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0F3" w:rsidRPr="00294B77" w:rsidRDefault="00294B77" w:rsidP="00294B77">
      <w:pPr>
        <w:ind w:left="720" w:firstLine="720"/>
        <w:rPr>
          <w:rFonts w:ascii="Cambria" w:hAnsi="Cambria" w:cs="Times New Roman"/>
          <w:b/>
        </w:rPr>
      </w:pPr>
      <w:r w:rsidRPr="00294B77">
        <w:rPr>
          <w:rFonts w:ascii="Cambria" w:hAnsi="Cambria" w:cs="Times New Roman"/>
          <w:b/>
        </w:rPr>
        <w:t>Table</w:t>
      </w:r>
      <w:r>
        <w:rPr>
          <w:rFonts w:ascii="Cambria" w:hAnsi="Cambria" w:cs="Times New Roman"/>
          <w:b/>
        </w:rPr>
        <w:t xml:space="preserve">1: </w:t>
      </w:r>
      <w:r w:rsidR="00A160F3" w:rsidRPr="00294B77">
        <w:rPr>
          <w:rFonts w:ascii="Cambria" w:hAnsi="Cambria" w:cs="Times New Roman"/>
          <w:b/>
        </w:rPr>
        <w:t>Hormones used with Full Ms for Callus initiation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7"/>
        <w:gridCol w:w="590"/>
        <w:gridCol w:w="590"/>
        <w:gridCol w:w="590"/>
        <w:gridCol w:w="590"/>
        <w:gridCol w:w="607"/>
        <w:gridCol w:w="650"/>
        <w:gridCol w:w="1250"/>
        <w:gridCol w:w="940"/>
      </w:tblGrid>
      <w:tr w:rsidR="00A160F3" w:rsidTr="00294B77">
        <w:trPr>
          <w:trHeight w:val="447"/>
          <w:jc w:val="center"/>
        </w:trPr>
        <w:tc>
          <w:tcPr>
            <w:tcW w:w="793" w:type="dxa"/>
            <w:tcBorders>
              <w:right w:val="single" w:sz="4" w:space="0" w:color="auto"/>
            </w:tcBorders>
          </w:tcPr>
          <w:p w:rsidR="00A160F3" w:rsidRPr="00294B77" w:rsidRDefault="00294B77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b/>
                <w:sz w:val="20"/>
                <w:szCs w:val="20"/>
              </w:rPr>
            </w:pPr>
            <w:r>
              <w:rPr>
                <w:rFonts w:ascii="Cambria" w:eastAsia="Calibri" w:hAnsi="Cambria" w:cs="Times New Roman"/>
                <w:b/>
                <w:sz w:val="20"/>
                <w:szCs w:val="20"/>
              </w:rPr>
              <w:t>Medium</w:t>
            </w:r>
            <w:r>
              <w:rPr>
                <w:rFonts w:ascii="Cambria" w:eastAsia="Calibri" w:hAnsi="Cambria" w:cs="Times New Roman"/>
                <w:b/>
                <w:sz w:val="20"/>
                <w:szCs w:val="20"/>
              </w:rPr>
              <w:br/>
            </w:r>
            <w:r w:rsidR="00A160F3" w:rsidRPr="00294B77">
              <w:rPr>
                <w:rFonts w:ascii="Cambria" w:eastAsia="Calibri" w:hAnsi="Cambria" w:cs="Times New Roman"/>
                <w:b/>
                <w:sz w:val="20"/>
                <w:szCs w:val="20"/>
              </w:rPr>
              <w:t>strength</w:t>
            </w:r>
          </w:p>
        </w:tc>
        <w:tc>
          <w:tcPr>
            <w:tcW w:w="1913" w:type="dxa"/>
            <w:gridSpan w:val="4"/>
            <w:tcBorders>
              <w:left w:val="single" w:sz="4" w:space="0" w:color="auto"/>
            </w:tcBorders>
          </w:tcPr>
          <w:p w:rsidR="00A160F3" w:rsidRPr="00294B77" w:rsidRDefault="00A160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A160F3" w:rsidRPr="00294B77" w:rsidRDefault="00A160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94B77">
              <w:rPr>
                <w:rFonts w:ascii="Cambria" w:eastAsia="Calibri" w:hAnsi="Cambria" w:cs="Times New Roman"/>
                <w:sz w:val="20"/>
                <w:szCs w:val="20"/>
              </w:rPr>
              <w:t>Auxins</w:t>
            </w:r>
          </w:p>
        </w:tc>
        <w:tc>
          <w:tcPr>
            <w:tcW w:w="1257" w:type="dxa"/>
            <w:gridSpan w:val="2"/>
          </w:tcPr>
          <w:p w:rsidR="00A160F3" w:rsidRPr="00294B77" w:rsidRDefault="00A160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A160F3" w:rsidRPr="00294B77" w:rsidRDefault="00C26AF4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94B77">
              <w:rPr>
                <w:rFonts w:ascii="Cambria" w:eastAsia="Calibri" w:hAnsi="Cambria" w:cs="Times New Roman"/>
                <w:sz w:val="20"/>
                <w:szCs w:val="20"/>
              </w:rPr>
              <w:t xml:space="preserve">     </w:t>
            </w:r>
            <w:proofErr w:type="spellStart"/>
            <w:r w:rsidR="00A160F3" w:rsidRPr="00294B77">
              <w:rPr>
                <w:rFonts w:ascii="Cambria" w:eastAsia="Calibri" w:hAnsi="Cambria" w:cs="Times New Roman"/>
                <w:sz w:val="20"/>
                <w:szCs w:val="20"/>
              </w:rPr>
              <w:t>Cytokinins</w:t>
            </w:r>
            <w:proofErr w:type="spellEnd"/>
          </w:p>
        </w:tc>
        <w:tc>
          <w:tcPr>
            <w:tcW w:w="1013" w:type="dxa"/>
          </w:tcPr>
          <w:p w:rsidR="00A160F3" w:rsidRPr="00294B77" w:rsidRDefault="00A160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A160F3" w:rsidRPr="00294B77" w:rsidRDefault="00A160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proofErr w:type="spellStart"/>
            <w:r w:rsidRPr="00294B77">
              <w:rPr>
                <w:rFonts w:ascii="Cambria" w:eastAsia="Calibri" w:hAnsi="Cambria" w:cs="Times New Roman"/>
                <w:sz w:val="20"/>
                <w:szCs w:val="20"/>
              </w:rPr>
              <w:t>Gibberrellin</w:t>
            </w:r>
            <w:proofErr w:type="spellEnd"/>
            <w:r w:rsidRPr="00294B77">
              <w:rPr>
                <w:rFonts w:ascii="Cambria" w:eastAsia="Calibri" w:hAnsi="Cambria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73" w:type="dxa"/>
          </w:tcPr>
          <w:p w:rsidR="00A160F3" w:rsidRPr="00294B77" w:rsidRDefault="00A160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A160F3" w:rsidRPr="00294B77" w:rsidRDefault="00A160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94B77">
              <w:rPr>
                <w:rFonts w:ascii="Cambria" w:eastAsia="Calibri" w:hAnsi="Cambria" w:cs="Times New Roman"/>
                <w:sz w:val="20"/>
                <w:szCs w:val="20"/>
              </w:rPr>
              <w:t>Additive</w:t>
            </w:r>
          </w:p>
        </w:tc>
      </w:tr>
      <w:tr w:rsidR="00294B77" w:rsidTr="00294B77">
        <w:trPr>
          <w:trHeight w:val="198"/>
          <w:jc w:val="center"/>
        </w:trPr>
        <w:tc>
          <w:tcPr>
            <w:tcW w:w="793" w:type="dxa"/>
            <w:vMerge w:val="restart"/>
            <w:tcBorders>
              <w:righ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94B77">
              <w:rPr>
                <w:rFonts w:ascii="Cambria" w:eastAsia="Calibri" w:hAnsi="Cambria" w:cs="Times New Roman"/>
                <w:sz w:val="20"/>
                <w:szCs w:val="20"/>
              </w:rPr>
              <w:t>Full   MS</w:t>
            </w:r>
          </w:p>
        </w:tc>
        <w:tc>
          <w:tcPr>
            <w:tcW w:w="499" w:type="dxa"/>
            <w:tcBorders>
              <w:lef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94B77">
              <w:rPr>
                <w:rFonts w:ascii="Cambria" w:eastAsia="Calibri" w:hAnsi="Cambria" w:cs="Times New Roman"/>
                <w:sz w:val="20"/>
                <w:szCs w:val="20"/>
              </w:rPr>
              <w:t>0.25</w:t>
            </w:r>
          </w:p>
        </w:tc>
        <w:tc>
          <w:tcPr>
            <w:tcW w:w="471" w:type="dxa"/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94B77">
              <w:rPr>
                <w:rFonts w:ascii="Cambria" w:eastAsia="Calibri" w:hAnsi="Cambria" w:cs="Times New Roman"/>
                <w:sz w:val="20"/>
                <w:szCs w:val="20"/>
              </w:rPr>
              <w:t>0.05</w:t>
            </w:r>
          </w:p>
        </w:tc>
        <w:tc>
          <w:tcPr>
            <w:tcW w:w="471" w:type="dxa"/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773" w:type="dxa"/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294B77" w:rsidTr="00294B77">
        <w:trPr>
          <w:trHeight w:val="65"/>
          <w:jc w:val="center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94B77">
              <w:rPr>
                <w:rFonts w:ascii="Cambria" w:eastAsia="Calibri" w:hAnsi="Cambria" w:cs="Times New Roman"/>
                <w:sz w:val="20"/>
                <w:szCs w:val="20"/>
              </w:rPr>
              <w:t>0.10</w:t>
            </w:r>
          </w:p>
        </w:tc>
        <w:tc>
          <w:tcPr>
            <w:tcW w:w="471" w:type="dxa"/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773" w:type="dxa"/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294B77" w:rsidTr="00294B77">
        <w:trPr>
          <w:trHeight w:val="65"/>
          <w:jc w:val="center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94B77">
              <w:rPr>
                <w:rFonts w:ascii="Cambria" w:eastAsia="Calibri" w:hAnsi="Cambria" w:cs="Times New Roman"/>
                <w:sz w:val="20"/>
                <w:szCs w:val="20"/>
              </w:rPr>
              <w:t>0.05</w:t>
            </w:r>
          </w:p>
        </w:tc>
        <w:tc>
          <w:tcPr>
            <w:tcW w:w="471" w:type="dxa"/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94B77">
              <w:rPr>
                <w:rFonts w:ascii="Cambria" w:eastAsia="Calibri" w:hAnsi="Cambria" w:cs="Times New Roman"/>
                <w:sz w:val="20"/>
                <w:szCs w:val="20"/>
              </w:rPr>
              <w:t>2.50</w:t>
            </w:r>
          </w:p>
        </w:tc>
        <w:tc>
          <w:tcPr>
            <w:tcW w:w="471" w:type="dxa"/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773" w:type="dxa"/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294B77" w:rsidTr="00294B77">
        <w:trPr>
          <w:trHeight w:val="65"/>
          <w:jc w:val="center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94B77">
              <w:rPr>
                <w:rFonts w:ascii="Cambria" w:eastAsia="Calibri" w:hAnsi="Cambria" w:cs="Times New Roman"/>
                <w:sz w:val="20"/>
                <w:szCs w:val="20"/>
              </w:rPr>
              <w:t>2.50</w:t>
            </w:r>
          </w:p>
        </w:tc>
        <w:tc>
          <w:tcPr>
            <w:tcW w:w="471" w:type="dxa"/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94B77">
              <w:rPr>
                <w:rFonts w:ascii="Cambria" w:eastAsia="Calibri" w:hAnsi="Cambria" w:cs="Times New Roman"/>
                <w:sz w:val="20"/>
                <w:szCs w:val="20"/>
              </w:rPr>
              <w:t>0.05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94B77">
              <w:rPr>
                <w:rFonts w:ascii="Cambria" w:eastAsia="Calibri" w:hAnsi="Cambria" w:cs="Times New Roman"/>
                <w:sz w:val="20"/>
                <w:szCs w:val="20"/>
              </w:rPr>
              <w:t>0.10</w:t>
            </w: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773" w:type="dxa"/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294B77" w:rsidTr="00294B77">
        <w:trPr>
          <w:trHeight w:val="65"/>
          <w:jc w:val="center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94B77">
              <w:rPr>
                <w:rFonts w:ascii="Cambria" w:eastAsia="Calibri" w:hAnsi="Cambria" w:cs="Times New Roman"/>
                <w:sz w:val="20"/>
                <w:szCs w:val="20"/>
              </w:rPr>
              <w:t>0.50</w:t>
            </w:r>
          </w:p>
        </w:tc>
        <w:tc>
          <w:tcPr>
            <w:tcW w:w="471" w:type="dxa"/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94B77">
              <w:rPr>
                <w:rFonts w:ascii="Cambria" w:eastAsia="Calibri" w:hAnsi="Cambria" w:cs="Times New Roman"/>
                <w:sz w:val="20"/>
                <w:szCs w:val="20"/>
              </w:rPr>
              <w:t>2.50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773" w:type="dxa"/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294B77" w:rsidTr="00294B77">
        <w:trPr>
          <w:trHeight w:val="65"/>
          <w:jc w:val="center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94B77">
              <w:rPr>
                <w:rFonts w:ascii="Cambria" w:eastAsia="Calibri" w:hAnsi="Cambria" w:cs="Times New Roman"/>
                <w:sz w:val="20"/>
                <w:szCs w:val="20"/>
              </w:rPr>
              <w:t>0.05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94B77">
              <w:rPr>
                <w:rFonts w:ascii="Cambria" w:eastAsia="Calibri" w:hAnsi="Cambria" w:cs="Times New Roman"/>
                <w:sz w:val="20"/>
                <w:szCs w:val="20"/>
              </w:rPr>
              <w:t>0.05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773" w:type="dxa"/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294B77" w:rsidTr="00294B77">
        <w:trPr>
          <w:trHeight w:val="65"/>
          <w:jc w:val="center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94B77">
              <w:rPr>
                <w:rFonts w:ascii="Cambria" w:eastAsia="Calibri" w:hAnsi="Cambria" w:cs="Times New Roman"/>
                <w:sz w:val="20"/>
                <w:szCs w:val="20"/>
              </w:rPr>
              <w:t>0.10</w:t>
            </w:r>
          </w:p>
        </w:tc>
        <w:tc>
          <w:tcPr>
            <w:tcW w:w="471" w:type="dxa"/>
            <w:tcBorders>
              <w:left w:val="single" w:sz="4" w:space="0" w:color="auto"/>
              <w:righ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94B77">
              <w:rPr>
                <w:rFonts w:ascii="Cambria" w:eastAsia="Calibri" w:hAnsi="Cambria" w:cs="Times New Roman"/>
                <w:sz w:val="20"/>
                <w:szCs w:val="20"/>
              </w:rPr>
              <w:t>0.10</w:t>
            </w: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773" w:type="dxa"/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294B77" w:rsidTr="00294B77">
        <w:trPr>
          <w:trHeight w:val="65"/>
          <w:jc w:val="center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94B77">
              <w:rPr>
                <w:rFonts w:ascii="Cambria" w:eastAsia="Calibri" w:hAnsi="Cambria" w:cs="Times New Roman"/>
                <w:sz w:val="20"/>
                <w:szCs w:val="20"/>
              </w:rPr>
              <w:t>0.10</w:t>
            </w: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94B77">
              <w:rPr>
                <w:rFonts w:ascii="Cambria" w:eastAsia="Calibri" w:hAnsi="Cambria" w:cs="Times New Roman"/>
                <w:sz w:val="20"/>
                <w:szCs w:val="20"/>
              </w:rPr>
              <w:t>0.05</w:t>
            </w:r>
          </w:p>
        </w:tc>
        <w:tc>
          <w:tcPr>
            <w:tcW w:w="1013" w:type="dxa"/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94B77">
              <w:rPr>
                <w:rFonts w:ascii="Cambria" w:eastAsia="Calibri" w:hAnsi="Cambria" w:cs="Times New Roman"/>
                <w:sz w:val="20"/>
                <w:szCs w:val="20"/>
              </w:rPr>
              <w:t>1.00</w:t>
            </w:r>
          </w:p>
        </w:tc>
        <w:tc>
          <w:tcPr>
            <w:tcW w:w="773" w:type="dxa"/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294B77" w:rsidTr="00294B77">
        <w:trPr>
          <w:trHeight w:val="65"/>
          <w:jc w:val="center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94B77">
              <w:rPr>
                <w:rFonts w:ascii="Cambria" w:eastAsia="Calibri" w:hAnsi="Cambria" w:cs="Times New Roman"/>
                <w:sz w:val="20"/>
                <w:szCs w:val="20"/>
              </w:rPr>
              <w:t>0.10</w:t>
            </w: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1013" w:type="dxa"/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94B77">
              <w:rPr>
                <w:rFonts w:ascii="Cambria" w:eastAsia="Calibri" w:hAnsi="Cambria" w:cs="Times New Roman"/>
                <w:sz w:val="20"/>
                <w:szCs w:val="20"/>
              </w:rPr>
              <w:t>0.10</w:t>
            </w:r>
          </w:p>
        </w:tc>
        <w:tc>
          <w:tcPr>
            <w:tcW w:w="773" w:type="dxa"/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294B77" w:rsidTr="00294B77">
        <w:trPr>
          <w:trHeight w:val="65"/>
          <w:jc w:val="center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auto"/>
              <w:righ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71" w:type="dxa"/>
            <w:tcBorders>
              <w:righ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94B77">
              <w:rPr>
                <w:rFonts w:ascii="Cambria" w:eastAsia="Calibri" w:hAnsi="Cambria" w:cs="Times New Roman"/>
                <w:sz w:val="20"/>
                <w:szCs w:val="20"/>
              </w:rPr>
              <w:t>0.05</w:t>
            </w:r>
          </w:p>
        </w:tc>
        <w:tc>
          <w:tcPr>
            <w:tcW w:w="471" w:type="dxa"/>
            <w:tcBorders>
              <w:lef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94B77">
              <w:rPr>
                <w:rFonts w:ascii="Cambria" w:eastAsia="Calibri" w:hAnsi="Cambria" w:cs="Times New Roman"/>
                <w:sz w:val="20"/>
                <w:szCs w:val="20"/>
              </w:rPr>
              <w:t>0.05</w:t>
            </w:r>
          </w:p>
        </w:tc>
        <w:tc>
          <w:tcPr>
            <w:tcW w:w="1013" w:type="dxa"/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773" w:type="dxa"/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294B77" w:rsidTr="00294B77">
        <w:trPr>
          <w:trHeight w:val="65"/>
          <w:jc w:val="center"/>
        </w:trPr>
        <w:tc>
          <w:tcPr>
            <w:tcW w:w="793" w:type="dxa"/>
            <w:vMerge/>
            <w:tcBorders>
              <w:righ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94B77">
              <w:rPr>
                <w:rFonts w:ascii="Cambria" w:eastAsia="Calibri" w:hAnsi="Cambria" w:cs="Times New Roman"/>
                <w:sz w:val="20"/>
                <w:szCs w:val="20"/>
              </w:rPr>
              <w:t>0.05</w:t>
            </w:r>
          </w:p>
        </w:tc>
        <w:tc>
          <w:tcPr>
            <w:tcW w:w="1013" w:type="dxa"/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94B77">
              <w:rPr>
                <w:rFonts w:ascii="Cambria" w:eastAsia="Calibri" w:hAnsi="Cambria" w:cs="Times New Roman"/>
                <w:sz w:val="20"/>
                <w:szCs w:val="20"/>
              </w:rPr>
              <w:t>0.05</w:t>
            </w:r>
          </w:p>
        </w:tc>
        <w:tc>
          <w:tcPr>
            <w:tcW w:w="773" w:type="dxa"/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</w:tr>
      <w:tr w:rsidR="00294B77" w:rsidTr="00294B77">
        <w:trPr>
          <w:trHeight w:val="65"/>
          <w:jc w:val="center"/>
        </w:trPr>
        <w:tc>
          <w:tcPr>
            <w:tcW w:w="793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99" w:type="dxa"/>
            <w:tcBorders>
              <w:lef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471" w:type="dxa"/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07" w:type="dxa"/>
            <w:tcBorders>
              <w:righ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</w:p>
        </w:tc>
        <w:tc>
          <w:tcPr>
            <w:tcW w:w="650" w:type="dxa"/>
            <w:tcBorders>
              <w:left w:val="single" w:sz="4" w:space="0" w:color="auto"/>
            </w:tcBorders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94B77">
              <w:rPr>
                <w:rFonts w:ascii="Cambria" w:eastAsia="Calibri" w:hAnsi="Cambria" w:cs="Times New Roman"/>
                <w:sz w:val="20"/>
                <w:szCs w:val="20"/>
              </w:rPr>
              <w:t>0.10</w:t>
            </w:r>
            <w:bookmarkStart w:id="0" w:name="_GoBack"/>
            <w:bookmarkEnd w:id="0"/>
          </w:p>
        </w:tc>
        <w:tc>
          <w:tcPr>
            <w:tcW w:w="1013" w:type="dxa"/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94B77">
              <w:rPr>
                <w:rFonts w:ascii="Cambria" w:eastAsia="Calibri" w:hAnsi="Cambria" w:cs="Times New Roman"/>
                <w:sz w:val="20"/>
                <w:szCs w:val="20"/>
              </w:rPr>
              <w:t>0.10</w:t>
            </w:r>
          </w:p>
        </w:tc>
        <w:tc>
          <w:tcPr>
            <w:tcW w:w="773" w:type="dxa"/>
          </w:tcPr>
          <w:p w:rsidR="00137BF3" w:rsidRPr="00294B77" w:rsidRDefault="00137BF3" w:rsidP="001E750A">
            <w:pPr>
              <w:pStyle w:val="BodyText"/>
              <w:spacing w:line="360" w:lineRule="auto"/>
              <w:jc w:val="both"/>
              <w:rPr>
                <w:rFonts w:ascii="Cambria" w:eastAsia="Calibri" w:hAnsi="Cambria" w:cs="Times New Roman"/>
                <w:sz w:val="20"/>
                <w:szCs w:val="20"/>
              </w:rPr>
            </w:pPr>
            <w:r w:rsidRPr="00294B77">
              <w:rPr>
                <w:rFonts w:ascii="Cambria" w:eastAsia="Calibri" w:hAnsi="Cambria" w:cs="Times New Roman"/>
                <w:sz w:val="20"/>
                <w:szCs w:val="20"/>
              </w:rPr>
              <w:t>2.00</w:t>
            </w:r>
          </w:p>
        </w:tc>
      </w:tr>
    </w:tbl>
    <w:p w:rsidR="00E94045" w:rsidRPr="00294B77" w:rsidRDefault="0083521B" w:rsidP="00E94045">
      <w:pPr>
        <w:pStyle w:val="Heading8"/>
        <w:rPr>
          <w:rFonts w:ascii="Cambria" w:hAnsi="Cambria" w:cs="Times New Roman"/>
          <w:b/>
          <w:color w:val="000000"/>
          <w:u w:val="single"/>
        </w:rPr>
      </w:pPr>
      <w:r w:rsidRPr="00294B77">
        <w:rPr>
          <w:rFonts w:ascii="Cambria" w:hAnsi="Cambria"/>
        </w:rPr>
        <w:br/>
      </w:r>
      <w:r w:rsidRPr="00294B77">
        <w:rPr>
          <w:rFonts w:ascii="Cambria" w:hAnsi="Cambria"/>
        </w:rPr>
        <w:br/>
      </w:r>
      <w:r w:rsidRPr="00294B77">
        <w:rPr>
          <w:rFonts w:ascii="Cambria" w:hAnsi="Cambria"/>
        </w:rPr>
        <w:br/>
      </w:r>
      <w:r w:rsidRPr="00294B77">
        <w:rPr>
          <w:rFonts w:ascii="Cambria" w:hAnsi="Cambria"/>
        </w:rPr>
        <w:br/>
      </w:r>
    </w:p>
    <w:p w:rsidR="00294B77" w:rsidRDefault="00294B77">
      <w:pPr>
        <w:rPr>
          <w:rFonts w:ascii="Cambria" w:eastAsiaTheme="majorEastAsia" w:hAnsi="Cambria" w:cstheme="majorBidi"/>
          <w:color w:val="000000"/>
          <w:sz w:val="20"/>
          <w:szCs w:val="20"/>
        </w:rPr>
      </w:pPr>
      <w:r>
        <w:rPr>
          <w:rFonts w:ascii="Cambria" w:hAnsi="Cambria"/>
          <w:color w:val="000000"/>
        </w:rPr>
        <w:br w:type="page"/>
      </w:r>
    </w:p>
    <w:p w:rsidR="00E94045" w:rsidRPr="00294B77" w:rsidRDefault="00E94045" w:rsidP="00E94045">
      <w:pPr>
        <w:pStyle w:val="Heading8"/>
        <w:rPr>
          <w:rFonts w:ascii="Cambria" w:hAnsi="Cambria"/>
          <w:color w:val="000000"/>
        </w:rPr>
      </w:pPr>
    </w:p>
    <w:p w:rsidR="00E94045" w:rsidRPr="00294B77" w:rsidRDefault="00E94045" w:rsidP="00E94045">
      <w:pPr>
        <w:pStyle w:val="Heading8"/>
        <w:rPr>
          <w:rFonts w:ascii="Cambria" w:hAnsi="Cambria"/>
          <w:color w:val="000000"/>
        </w:rPr>
      </w:pPr>
      <w:r w:rsidRPr="00294B77">
        <w:rPr>
          <w:rFonts w:ascii="Cambria" w:hAnsi="Cambria"/>
          <w:color w:val="000000"/>
        </w:rPr>
        <w:t xml:space="preserve">   </w:t>
      </w:r>
    </w:p>
    <w:p w:rsidR="005660EA" w:rsidRPr="00294B77" w:rsidRDefault="005660EA" w:rsidP="00E94045">
      <w:pPr>
        <w:pStyle w:val="Heading8"/>
        <w:rPr>
          <w:rFonts w:ascii="Cambria" w:hAnsi="Cambria" w:cs="Times New Roman"/>
          <w:color w:val="000000"/>
          <w:u w:val="single"/>
        </w:rPr>
      </w:pPr>
    </w:p>
    <w:p w:rsidR="005660EA" w:rsidRPr="00294B77" w:rsidRDefault="005660EA" w:rsidP="005660EA">
      <w:pPr>
        <w:pStyle w:val="Heading8"/>
        <w:rPr>
          <w:rFonts w:ascii="Cambria" w:hAnsi="Cambria" w:cs="Times New Roman"/>
          <w:color w:val="000000"/>
          <w:u w:val="single"/>
        </w:rPr>
      </w:pPr>
    </w:p>
    <w:p w:rsidR="00E94045" w:rsidRPr="00294B77" w:rsidRDefault="00294B77" w:rsidP="00294B77">
      <w:pPr>
        <w:pStyle w:val="Heading8"/>
        <w:rPr>
          <w:rFonts w:ascii="Cambria" w:hAnsi="Cambria"/>
          <w:b/>
          <w:color w:val="000000"/>
        </w:rPr>
      </w:pPr>
      <w:r w:rsidRPr="00294B77">
        <w:rPr>
          <w:rFonts w:ascii="Cambria" w:hAnsi="Cambria" w:cs="Times New Roman"/>
          <w:color w:val="000000"/>
          <w:u w:val="single"/>
        </w:rPr>
        <w:br/>
      </w:r>
      <w:r w:rsidRPr="00294B77">
        <w:rPr>
          <w:rFonts w:ascii="Cambria" w:hAnsi="Cambria" w:cs="Times New Roman"/>
          <w:color w:val="000000"/>
          <w:u w:val="single"/>
        </w:rPr>
        <w:br/>
      </w:r>
      <w:r w:rsidRPr="00294B77">
        <w:rPr>
          <w:rFonts w:ascii="Cambria" w:hAnsi="Cambria" w:cs="Times New Roman"/>
          <w:color w:val="000000"/>
          <w:u w:val="single"/>
        </w:rPr>
        <w:br/>
      </w:r>
      <w:r w:rsidR="00E94045" w:rsidRPr="00294B77">
        <w:rPr>
          <w:rFonts w:ascii="Cambria" w:hAnsi="Cambria" w:cs="Times New Roman"/>
          <w:b/>
          <w:color w:val="000000"/>
        </w:rPr>
        <w:t>TABLE</w:t>
      </w:r>
      <w:r>
        <w:rPr>
          <w:rFonts w:ascii="Cambria" w:hAnsi="Cambria" w:cs="Times New Roman"/>
          <w:b/>
          <w:color w:val="000000"/>
        </w:rPr>
        <w:t xml:space="preserve"> 2:</w:t>
      </w:r>
      <w:r w:rsidR="00E94045" w:rsidRPr="00294B77">
        <w:rPr>
          <w:rFonts w:ascii="Cambria" w:hAnsi="Cambria" w:cs="Times New Roman"/>
          <w:b/>
          <w:color w:val="000000"/>
        </w:rPr>
        <w:t xml:space="preserve"> </w:t>
      </w:r>
      <w:r w:rsidR="005660EA" w:rsidRPr="00294B77">
        <w:rPr>
          <w:rFonts w:ascii="Cambria" w:hAnsi="Cambria" w:cs="Times New Roman"/>
          <w:b/>
          <w:color w:val="000000"/>
        </w:rPr>
        <w:t xml:space="preserve"> Effect of various hormones on callus proliferation </w:t>
      </w:r>
      <w:r w:rsidR="005660EA" w:rsidRPr="00294B77">
        <w:rPr>
          <w:rFonts w:ascii="Cambria" w:hAnsi="Cambria" w:cs="Times New Roman"/>
          <w:b/>
          <w:bCs/>
          <w:color w:val="000000"/>
        </w:rPr>
        <w:t>and relative growth</w:t>
      </w:r>
      <w:r w:rsidR="005660EA" w:rsidRPr="00294B77">
        <w:rPr>
          <w:rFonts w:ascii="Cambria" w:hAnsi="Cambria"/>
          <w:b/>
          <w:color w:val="000000"/>
        </w:rPr>
        <w:t xml:space="preserve">  </w:t>
      </w:r>
    </w:p>
    <w:tbl>
      <w:tblPr>
        <w:tblW w:w="100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50"/>
        <w:gridCol w:w="817"/>
        <w:gridCol w:w="533"/>
        <w:gridCol w:w="1092"/>
        <w:gridCol w:w="813"/>
        <w:gridCol w:w="1174"/>
        <w:gridCol w:w="1716"/>
        <w:gridCol w:w="2585"/>
      </w:tblGrid>
      <w:tr w:rsidR="00294B77" w:rsidRPr="00294B77" w:rsidTr="0048204E">
        <w:trPr>
          <w:cantSplit/>
          <w:trHeight w:val="571"/>
        </w:trPr>
        <w:tc>
          <w:tcPr>
            <w:tcW w:w="13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94045" w:rsidRPr="00294B77" w:rsidRDefault="00E94045" w:rsidP="00ED7250">
            <w:pPr>
              <w:pStyle w:val="BodyText"/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Medium</w:t>
            </w:r>
            <w:r w:rsidR="0048204E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br/>
            </w:r>
            <w:r w:rsidRPr="00294B7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>Strength</w:t>
            </w:r>
          </w:p>
          <w:p w:rsidR="00E94045" w:rsidRPr="00294B77" w:rsidRDefault="0048204E" w:rsidP="00ED7250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br/>
            </w:r>
            <w:r w:rsidR="00E94045" w:rsidRPr="00294B77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Full MS</w:t>
            </w:r>
          </w:p>
          <w:p w:rsidR="00E94045" w:rsidRPr="00294B77" w:rsidRDefault="00E94045" w:rsidP="00ED7250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:rsidR="00E94045" w:rsidRPr="00294B77" w:rsidRDefault="00E94045" w:rsidP="00ED7250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  <w:p w:rsidR="00E94045" w:rsidRPr="0048204E" w:rsidRDefault="00E94045" w:rsidP="0048204E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color w:val="000000"/>
                <w:sz w:val="20"/>
                <w:szCs w:val="20"/>
              </w:rPr>
              <w:t>Explant</w:t>
            </w:r>
            <w:r w:rsidR="0048204E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Pr="00294B77">
              <w:rPr>
                <w:rFonts w:ascii="Cambria" w:hAnsi="Cambria" w:cs="Times New Roman"/>
                <w:color w:val="000000"/>
                <w:sz w:val="20"/>
                <w:szCs w:val="20"/>
              </w:rPr>
              <w:t>Leaf</w:t>
            </w: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FF6600"/>
              <w:right w:val="single" w:sz="4" w:space="0" w:color="auto"/>
            </w:tcBorders>
          </w:tcPr>
          <w:p w:rsidR="00E94045" w:rsidRPr="00294B77" w:rsidRDefault="00E94045" w:rsidP="00ED7250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color w:val="000000"/>
                <w:sz w:val="20"/>
                <w:szCs w:val="20"/>
              </w:rPr>
              <w:t>2,4 D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FF6600"/>
              <w:right w:val="single" w:sz="4" w:space="0" w:color="auto"/>
            </w:tcBorders>
          </w:tcPr>
          <w:p w:rsidR="00E94045" w:rsidRPr="00294B77" w:rsidRDefault="00E94045" w:rsidP="00ED7250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color w:val="000000"/>
                <w:sz w:val="20"/>
                <w:szCs w:val="20"/>
              </w:rPr>
              <w:t>BA</w:t>
            </w: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FF6600"/>
              <w:right w:val="single" w:sz="4" w:space="0" w:color="FF0000"/>
            </w:tcBorders>
          </w:tcPr>
          <w:p w:rsidR="00E94045" w:rsidRPr="00294B77" w:rsidRDefault="00E94045" w:rsidP="00ED7250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color w:val="000000"/>
                <w:sz w:val="20"/>
                <w:szCs w:val="20"/>
              </w:rPr>
              <w:t>KINETIN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FF6600"/>
              <w:right w:val="single" w:sz="4" w:space="0" w:color="auto"/>
            </w:tcBorders>
          </w:tcPr>
          <w:p w:rsidR="00E94045" w:rsidRPr="00294B77" w:rsidRDefault="00E94045" w:rsidP="00ED7250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color w:val="000000"/>
                <w:sz w:val="20"/>
                <w:szCs w:val="20"/>
              </w:rPr>
              <w:t>NAA</w:t>
            </w: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FF6600"/>
              <w:right w:val="single" w:sz="4" w:space="0" w:color="auto"/>
            </w:tcBorders>
          </w:tcPr>
          <w:p w:rsidR="00E94045" w:rsidRPr="00294B77" w:rsidRDefault="00E94045" w:rsidP="00ED7250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color w:val="000000"/>
                <w:sz w:val="20"/>
                <w:szCs w:val="20"/>
              </w:rPr>
              <w:t>PEG</w:t>
            </w:r>
            <w:r w:rsidR="00294B77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</w:t>
            </w:r>
            <w:r w:rsidRPr="00294B77">
              <w:rPr>
                <w:rFonts w:ascii="Cambria" w:hAnsi="Cambria" w:cs="Times New Roman"/>
                <w:color w:val="000000"/>
                <w:sz w:val="20"/>
                <w:szCs w:val="20"/>
              </w:rPr>
              <w:t>mg/l</w:t>
            </w:r>
          </w:p>
        </w:tc>
        <w:tc>
          <w:tcPr>
            <w:tcW w:w="1716" w:type="dxa"/>
            <w:tcBorders>
              <w:left w:val="single" w:sz="4" w:space="0" w:color="auto"/>
              <w:bottom w:val="single" w:sz="4" w:space="0" w:color="FF6600"/>
              <w:right w:val="single" w:sz="4" w:space="0" w:color="auto"/>
            </w:tcBorders>
          </w:tcPr>
          <w:p w:rsidR="00E94045" w:rsidRPr="00294B77" w:rsidRDefault="00E94045" w:rsidP="00ED7250">
            <w:pP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RGR </w:t>
            </w:r>
            <w:r w:rsidR="00E67B6F" w:rsidRPr="00294B7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at </w:t>
            </w:r>
            <w:r w:rsidR="00294B7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30</w:t>
            </w:r>
            <w:r w:rsidR="00E67B6F" w:rsidRPr="00294B7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days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FF6600"/>
              <w:right w:val="single" w:sz="4" w:space="0" w:color="auto"/>
            </w:tcBorders>
          </w:tcPr>
          <w:p w:rsidR="00E94045" w:rsidRPr="00294B77" w:rsidRDefault="00E94045" w:rsidP="00ED7250">
            <w:pPr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294B7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 xml:space="preserve">RGR </w:t>
            </w:r>
            <w:r w:rsidR="00E67B6F" w:rsidRPr="00294B77">
              <w:rPr>
                <w:rFonts w:ascii="Cambria" w:hAnsi="Cambria" w:cs="Times New Roman"/>
                <w:bCs/>
                <w:color w:val="000000"/>
                <w:sz w:val="20"/>
                <w:szCs w:val="20"/>
              </w:rPr>
              <w:t>at70 days</w:t>
            </w:r>
          </w:p>
        </w:tc>
      </w:tr>
      <w:tr w:rsidR="0048204E" w:rsidRPr="00294B77" w:rsidTr="0048204E">
        <w:trPr>
          <w:cantSplit/>
          <w:trHeight w:val="323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45" w:rsidRPr="00294B77" w:rsidRDefault="00E94045" w:rsidP="00ED7250">
            <w:pPr>
              <w:rPr>
                <w:rFonts w:ascii="Cambria" w:hAnsi="Cambri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45" w:rsidRPr="00294B77" w:rsidRDefault="00E94045" w:rsidP="00ED7250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5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45" w:rsidRPr="00294B77" w:rsidRDefault="00E94045" w:rsidP="00ED7250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E94045" w:rsidRPr="00294B77" w:rsidRDefault="00E94045" w:rsidP="00ED7250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8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45" w:rsidRPr="00294B77" w:rsidRDefault="00E94045" w:rsidP="00ED7250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45" w:rsidRPr="00294B77" w:rsidRDefault="00E94045" w:rsidP="00ED7250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45" w:rsidRPr="00294B77" w:rsidRDefault="00E94045" w:rsidP="00ED7250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color w:val="000000"/>
                <w:sz w:val="20"/>
                <w:szCs w:val="20"/>
              </w:rPr>
              <w:t>0.00375</w:t>
            </w:r>
          </w:p>
        </w:tc>
        <w:tc>
          <w:tcPr>
            <w:tcW w:w="25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45" w:rsidRPr="00294B77" w:rsidRDefault="00E94045" w:rsidP="00ED7250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color w:val="000000"/>
                <w:sz w:val="20"/>
                <w:szCs w:val="20"/>
              </w:rPr>
              <w:t>0.00285</w:t>
            </w:r>
          </w:p>
        </w:tc>
      </w:tr>
      <w:tr w:rsidR="0048204E" w:rsidRPr="00294B77" w:rsidTr="0048204E">
        <w:trPr>
          <w:cantSplit/>
          <w:trHeight w:val="107"/>
        </w:trPr>
        <w:tc>
          <w:tcPr>
            <w:tcW w:w="13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94045" w:rsidRPr="00294B77" w:rsidRDefault="00E94045" w:rsidP="00ED7250">
            <w:pPr>
              <w:rPr>
                <w:rFonts w:ascii="Cambria" w:hAnsi="Cambri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FF00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45" w:rsidRPr="00294B77" w:rsidRDefault="00E94045" w:rsidP="00ED7250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533" w:type="dxa"/>
            <w:tcBorders>
              <w:top w:val="single" w:sz="4" w:space="0" w:color="FF00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45" w:rsidRPr="00294B77" w:rsidRDefault="00E94045" w:rsidP="00ED7250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FF00FF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E94045" w:rsidRPr="00294B77" w:rsidRDefault="00E94045" w:rsidP="00ED7250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813" w:type="dxa"/>
            <w:tcBorders>
              <w:top w:val="single" w:sz="4" w:space="0" w:color="FF00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45" w:rsidRPr="00294B77" w:rsidRDefault="00E94045" w:rsidP="00ED7250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FF00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45" w:rsidRPr="00294B77" w:rsidRDefault="00E94045" w:rsidP="00ED7250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FF00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45" w:rsidRPr="00294B77" w:rsidRDefault="00E94045" w:rsidP="00ED7250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color w:val="000000"/>
                <w:sz w:val="20"/>
                <w:szCs w:val="20"/>
              </w:rPr>
              <w:t>0.00342</w:t>
            </w:r>
          </w:p>
        </w:tc>
        <w:tc>
          <w:tcPr>
            <w:tcW w:w="2585" w:type="dxa"/>
            <w:tcBorders>
              <w:top w:val="single" w:sz="4" w:space="0" w:color="FF00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45" w:rsidRPr="00294B77" w:rsidRDefault="00E94045" w:rsidP="00ED7250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color w:val="000000"/>
                <w:sz w:val="20"/>
                <w:szCs w:val="20"/>
              </w:rPr>
              <w:t>0.00235</w:t>
            </w:r>
          </w:p>
        </w:tc>
      </w:tr>
      <w:tr w:rsidR="0048204E" w:rsidRPr="00294B77" w:rsidTr="0048204E">
        <w:trPr>
          <w:cantSplit/>
          <w:trHeight w:val="260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45" w:rsidRPr="00294B77" w:rsidRDefault="00E94045" w:rsidP="00ED7250">
            <w:pPr>
              <w:rPr>
                <w:rFonts w:ascii="Cambria" w:hAnsi="Cambri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FF00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45" w:rsidRPr="00294B77" w:rsidRDefault="00E94045" w:rsidP="00ED7250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533" w:type="dxa"/>
            <w:tcBorders>
              <w:top w:val="single" w:sz="4" w:space="0" w:color="FF00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45" w:rsidRPr="00294B77" w:rsidRDefault="00E94045" w:rsidP="00ED7250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092" w:type="dxa"/>
            <w:tcBorders>
              <w:top w:val="single" w:sz="4" w:space="0" w:color="FF00FF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E94045" w:rsidRPr="00294B77" w:rsidRDefault="00E94045" w:rsidP="00ED7250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color w:val="000000"/>
                <w:sz w:val="20"/>
                <w:szCs w:val="20"/>
              </w:rPr>
              <w:t>0.1</w:t>
            </w:r>
          </w:p>
        </w:tc>
        <w:tc>
          <w:tcPr>
            <w:tcW w:w="813" w:type="dxa"/>
            <w:tcBorders>
              <w:top w:val="single" w:sz="4" w:space="0" w:color="FF00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45" w:rsidRPr="00294B77" w:rsidRDefault="00E94045" w:rsidP="00ED7250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FF00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45" w:rsidRPr="00294B77" w:rsidRDefault="00E94045" w:rsidP="00ED7250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FF00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45" w:rsidRPr="00294B77" w:rsidRDefault="00E94045" w:rsidP="00ED7250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color w:val="000000"/>
                <w:sz w:val="20"/>
                <w:szCs w:val="20"/>
              </w:rPr>
              <w:t>0.0499</w:t>
            </w:r>
          </w:p>
        </w:tc>
        <w:tc>
          <w:tcPr>
            <w:tcW w:w="2585" w:type="dxa"/>
            <w:tcBorders>
              <w:top w:val="single" w:sz="4" w:space="0" w:color="FF00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45" w:rsidRPr="00294B77" w:rsidRDefault="00E94045" w:rsidP="00ED7250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color w:val="000000"/>
                <w:sz w:val="20"/>
                <w:szCs w:val="20"/>
              </w:rPr>
              <w:t>0.03970</w:t>
            </w:r>
          </w:p>
        </w:tc>
      </w:tr>
      <w:tr w:rsidR="0048204E" w:rsidRPr="00294B77" w:rsidTr="0048204E">
        <w:trPr>
          <w:cantSplit/>
          <w:trHeight w:val="242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45" w:rsidRPr="00294B77" w:rsidRDefault="00E94045" w:rsidP="00ED7250">
            <w:pPr>
              <w:rPr>
                <w:rFonts w:ascii="Cambria" w:hAnsi="Cambri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FF00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45" w:rsidRPr="00294B77" w:rsidRDefault="00E94045" w:rsidP="00ED7250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533" w:type="dxa"/>
            <w:tcBorders>
              <w:top w:val="single" w:sz="4" w:space="0" w:color="FF00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45" w:rsidRPr="00294B77" w:rsidRDefault="00E94045" w:rsidP="00ED7250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092" w:type="dxa"/>
            <w:tcBorders>
              <w:top w:val="single" w:sz="4" w:space="0" w:color="FF00FF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E94045" w:rsidRPr="00294B77" w:rsidRDefault="00E94045" w:rsidP="00ED7250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813" w:type="dxa"/>
            <w:tcBorders>
              <w:top w:val="single" w:sz="4" w:space="0" w:color="FF00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45" w:rsidRPr="00294B77" w:rsidRDefault="00E94045" w:rsidP="00ED7250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174" w:type="dxa"/>
            <w:tcBorders>
              <w:top w:val="single" w:sz="4" w:space="0" w:color="FF00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45" w:rsidRPr="00294B77" w:rsidRDefault="00E94045" w:rsidP="00ED7250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FF00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45" w:rsidRPr="00294B77" w:rsidRDefault="00E94045" w:rsidP="00ED7250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color w:val="000000"/>
                <w:sz w:val="20"/>
                <w:szCs w:val="20"/>
              </w:rPr>
              <w:t>0.00315</w:t>
            </w:r>
          </w:p>
        </w:tc>
        <w:tc>
          <w:tcPr>
            <w:tcW w:w="2585" w:type="dxa"/>
            <w:tcBorders>
              <w:top w:val="single" w:sz="4" w:space="0" w:color="FF00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45" w:rsidRPr="00294B77" w:rsidRDefault="00E94045" w:rsidP="00ED7250">
            <w:pPr>
              <w:ind w:right="-468"/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color w:val="000000"/>
                <w:sz w:val="20"/>
                <w:szCs w:val="20"/>
              </w:rPr>
              <w:t>0.00305</w:t>
            </w:r>
          </w:p>
        </w:tc>
      </w:tr>
      <w:tr w:rsidR="0048204E" w:rsidRPr="00294B77" w:rsidTr="0048204E">
        <w:trPr>
          <w:cantSplit/>
          <w:trHeight w:val="467"/>
        </w:trPr>
        <w:tc>
          <w:tcPr>
            <w:tcW w:w="1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45" w:rsidRPr="00294B77" w:rsidRDefault="00E94045" w:rsidP="00ED7250">
            <w:pPr>
              <w:rPr>
                <w:rFonts w:ascii="Cambria" w:hAnsi="Cambria" w:cs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817" w:type="dxa"/>
            <w:tcBorders>
              <w:top w:val="single" w:sz="4" w:space="0" w:color="FF00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45" w:rsidRPr="00294B77" w:rsidRDefault="00E94045" w:rsidP="00ED7250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533" w:type="dxa"/>
            <w:tcBorders>
              <w:top w:val="single" w:sz="4" w:space="0" w:color="FF00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45" w:rsidRPr="00294B77" w:rsidRDefault="00E94045" w:rsidP="00ED7250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color w:val="000000"/>
                <w:sz w:val="20"/>
                <w:szCs w:val="20"/>
              </w:rPr>
              <w:t>0.5</w:t>
            </w:r>
          </w:p>
        </w:tc>
        <w:tc>
          <w:tcPr>
            <w:tcW w:w="1092" w:type="dxa"/>
            <w:tcBorders>
              <w:top w:val="single" w:sz="4" w:space="0" w:color="FF00FF"/>
              <w:left w:val="single" w:sz="4" w:space="0" w:color="auto"/>
              <w:bottom w:val="single" w:sz="4" w:space="0" w:color="auto"/>
              <w:right w:val="single" w:sz="4" w:space="0" w:color="FF0000"/>
            </w:tcBorders>
          </w:tcPr>
          <w:p w:rsidR="00E94045" w:rsidRPr="00294B77" w:rsidRDefault="00294B77" w:rsidP="00ED7250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>
              <w:rPr>
                <w:rFonts w:ascii="Cambria" w:hAnsi="Cambria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813" w:type="dxa"/>
            <w:tcBorders>
              <w:top w:val="single" w:sz="4" w:space="0" w:color="FF00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45" w:rsidRPr="00294B77" w:rsidRDefault="00E94045" w:rsidP="00ED7250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4" w:type="dxa"/>
            <w:tcBorders>
              <w:top w:val="single" w:sz="4" w:space="0" w:color="FF00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45" w:rsidRPr="00294B77" w:rsidRDefault="00E94045" w:rsidP="00ED7250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</w:p>
        </w:tc>
        <w:tc>
          <w:tcPr>
            <w:tcW w:w="1716" w:type="dxa"/>
            <w:tcBorders>
              <w:top w:val="single" w:sz="4" w:space="0" w:color="FF00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45" w:rsidRPr="00294B77" w:rsidRDefault="00E94045" w:rsidP="00ED7250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color w:val="000000"/>
                <w:sz w:val="20"/>
                <w:szCs w:val="20"/>
              </w:rPr>
              <w:t>0.00491</w:t>
            </w:r>
          </w:p>
        </w:tc>
        <w:tc>
          <w:tcPr>
            <w:tcW w:w="2585" w:type="dxa"/>
            <w:tcBorders>
              <w:top w:val="single" w:sz="4" w:space="0" w:color="FF00FF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045" w:rsidRPr="00294B77" w:rsidRDefault="00E94045" w:rsidP="00ED7250">
            <w:pPr>
              <w:rPr>
                <w:rFonts w:ascii="Cambria" w:hAnsi="Cambria" w:cs="Times New Roman"/>
                <w:color w:val="000000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color w:val="000000"/>
                <w:sz w:val="20"/>
                <w:szCs w:val="20"/>
              </w:rPr>
              <w:t>0.00252</w:t>
            </w:r>
          </w:p>
        </w:tc>
      </w:tr>
    </w:tbl>
    <w:p w:rsidR="00294B77" w:rsidRDefault="00294B77" w:rsidP="00E94045">
      <w:pPr>
        <w:rPr>
          <w:rFonts w:ascii="Cambria" w:hAnsi="Cambria" w:cs="Times New Roman"/>
          <w:color w:val="000000"/>
          <w:sz w:val="20"/>
          <w:szCs w:val="20"/>
          <w:u w:val="single"/>
        </w:rPr>
      </w:pPr>
    </w:p>
    <w:p w:rsidR="00294B77" w:rsidRDefault="00294B77">
      <w:pPr>
        <w:rPr>
          <w:rFonts w:ascii="Cambria" w:hAnsi="Cambria" w:cs="Times New Roman"/>
          <w:color w:val="000000"/>
          <w:sz w:val="20"/>
          <w:szCs w:val="20"/>
          <w:u w:val="single"/>
        </w:rPr>
      </w:pPr>
      <w:r>
        <w:rPr>
          <w:rFonts w:ascii="Cambria" w:hAnsi="Cambria" w:cs="Times New Roman"/>
          <w:color w:val="000000"/>
          <w:sz w:val="20"/>
          <w:szCs w:val="20"/>
          <w:u w:val="single"/>
        </w:rPr>
        <w:br w:type="page"/>
      </w:r>
    </w:p>
    <w:p w:rsidR="00E94045" w:rsidRPr="00294B77" w:rsidRDefault="00E94045" w:rsidP="00E94045">
      <w:pPr>
        <w:rPr>
          <w:rFonts w:ascii="Cambria" w:hAnsi="Cambria" w:cs="Times New Roman"/>
          <w:color w:val="000000"/>
          <w:sz w:val="20"/>
          <w:szCs w:val="20"/>
          <w:u w:val="single"/>
        </w:rPr>
      </w:pPr>
    </w:p>
    <w:p w:rsidR="006352E0" w:rsidRPr="00294B77" w:rsidRDefault="006352E0">
      <w:pPr>
        <w:rPr>
          <w:rFonts w:ascii="Cambria" w:hAnsi="Cambria"/>
          <w:sz w:val="20"/>
          <w:szCs w:val="20"/>
        </w:rPr>
      </w:pPr>
    </w:p>
    <w:p w:rsidR="006352E0" w:rsidRPr="00294B77" w:rsidRDefault="006352E0">
      <w:pPr>
        <w:rPr>
          <w:rFonts w:ascii="Cambria" w:hAnsi="Cambria" w:cs="Times New Roman"/>
          <w:b/>
          <w:bCs/>
          <w:color w:val="000000" w:themeColor="text1"/>
          <w:sz w:val="20"/>
          <w:szCs w:val="20"/>
        </w:rPr>
      </w:pPr>
      <w:r w:rsidRPr="00294B77">
        <w:rPr>
          <w:rFonts w:ascii="Cambria" w:hAnsi="Cambria"/>
          <w:b/>
          <w:sz w:val="20"/>
          <w:szCs w:val="20"/>
        </w:rPr>
        <w:t xml:space="preserve">         </w:t>
      </w:r>
      <w:r w:rsidR="00294B77" w:rsidRPr="00294B7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Table3: </w:t>
      </w:r>
      <w:r w:rsidRPr="00294B7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Effect of </w:t>
      </w:r>
      <w:r w:rsidRPr="00294B7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sym w:font="Symbol" w:char="F067"/>
      </w:r>
      <w:r w:rsidRPr="00294B7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-</w:t>
      </w:r>
      <w:proofErr w:type="spellStart"/>
      <w:r w:rsidRPr="00294B7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irradiatio</w:t>
      </w:r>
      <w:proofErr w:type="spellEnd"/>
      <w:r w:rsidRPr="00294B7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 on </w:t>
      </w:r>
      <w:proofErr w:type="spellStart"/>
      <w:r w:rsidRPr="00294B7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>andrographolide</w:t>
      </w:r>
      <w:proofErr w:type="spellEnd"/>
      <w:r w:rsidRPr="00294B77">
        <w:rPr>
          <w:rFonts w:ascii="Cambria" w:hAnsi="Cambria" w:cs="Times New Roman"/>
          <w:b/>
          <w:bCs/>
          <w:color w:val="000000" w:themeColor="text1"/>
          <w:sz w:val="20"/>
          <w:szCs w:val="20"/>
        </w:rPr>
        <w:t xml:space="preserve"> production </w:t>
      </w:r>
    </w:p>
    <w:tbl>
      <w:tblPr>
        <w:tblStyle w:val="TableGrid"/>
        <w:tblW w:w="0" w:type="auto"/>
        <w:tblInd w:w="1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2430"/>
      </w:tblGrid>
      <w:tr w:rsidR="006352E0" w:rsidRPr="00294B77" w:rsidTr="00294B77">
        <w:tc>
          <w:tcPr>
            <w:tcW w:w="2250" w:type="dxa"/>
          </w:tcPr>
          <w:p w:rsidR="006352E0" w:rsidRPr="00294B77" w:rsidRDefault="006352E0" w:rsidP="00294B77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bCs/>
                <w:sz w:val="20"/>
                <w:szCs w:val="20"/>
              </w:rPr>
              <w:t xml:space="preserve">Dose of </w:t>
            </w:r>
            <w:r w:rsidRPr="00294B77">
              <w:rPr>
                <w:rFonts w:ascii="Cambria" w:hAnsi="Cambria" w:cs="Times New Roman"/>
                <w:bCs/>
                <w:sz w:val="20"/>
                <w:szCs w:val="20"/>
              </w:rPr>
              <w:sym w:font="Symbol" w:char="F067"/>
            </w:r>
            <w:r w:rsidRPr="00294B77">
              <w:rPr>
                <w:rFonts w:ascii="Cambria" w:hAnsi="Cambria" w:cs="Times New Roman"/>
                <w:bCs/>
                <w:sz w:val="20"/>
                <w:szCs w:val="20"/>
              </w:rPr>
              <w:t xml:space="preserve"> -  irradiation</w:t>
            </w:r>
          </w:p>
        </w:tc>
        <w:tc>
          <w:tcPr>
            <w:tcW w:w="2430" w:type="dxa"/>
          </w:tcPr>
          <w:p w:rsidR="006352E0" w:rsidRPr="00294B77" w:rsidRDefault="006352E0" w:rsidP="00294B77">
            <w:pPr>
              <w:rPr>
                <w:rFonts w:ascii="Cambria" w:eastAsia="MS PGothic" w:hAnsi="Cambria" w:cs="Times New Roman"/>
                <w:bCs/>
                <w:sz w:val="20"/>
                <w:szCs w:val="20"/>
              </w:rPr>
            </w:pPr>
            <w:proofErr w:type="spellStart"/>
            <w:r w:rsidRPr="00294B77">
              <w:rPr>
                <w:rFonts w:ascii="Cambria" w:eastAsia="MS PGothic" w:hAnsi="Cambria" w:cs="Times New Roman"/>
                <w:bCs/>
                <w:sz w:val="20"/>
                <w:szCs w:val="20"/>
              </w:rPr>
              <w:t>Andrographolide</w:t>
            </w:r>
            <w:proofErr w:type="spellEnd"/>
            <w:r w:rsidRPr="00294B77">
              <w:rPr>
                <w:rFonts w:ascii="Cambria" w:eastAsia="MS PGothic" w:hAnsi="Cambria" w:cs="Times New Roman"/>
                <w:bCs/>
                <w:sz w:val="20"/>
                <w:szCs w:val="20"/>
              </w:rPr>
              <w:t xml:space="preserve"> %w/w</w:t>
            </w:r>
          </w:p>
        </w:tc>
      </w:tr>
      <w:tr w:rsidR="006352E0" w:rsidRPr="00294B77" w:rsidTr="00294B77">
        <w:tc>
          <w:tcPr>
            <w:tcW w:w="2250" w:type="dxa"/>
          </w:tcPr>
          <w:p w:rsidR="006352E0" w:rsidRPr="00294B77" w:rsidRDefault="006352E0" w:rsidP="00294B77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bCs/>
                <w:sz w:val="20"/>
                <w:szCs w:val="20"/>
              </w:rPr>
              <w:t>Control C</w:t>
            </w:r>
          </w:p>
          <w:p w:rsidR="006352E0" w:rsidRPr="00294B77" w:rsidRDefault="006352E0" w:rsidP="00294B77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bCs/>
                <w:sz w:val="20"/>
                <w:szCs w:val="20"/>
              </w:rPr>
              <w:t>Control H</w:t>
            </w:r>
          </w:p>
          <w:p w:rsidR="006352E0" w:rsidRPr="00294B77" w:rsidRDefault="006352E0" w:rsidP="00294B77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bCs/>
                <w:sz w:val="20"/>
                <w:szCs w:val="20"/>
              </w:rPr>
              <w:t>Control PA</w:t>
            </w:r>
          </w:p>
        </w:tc>
        <w:tc>
          <w:tcPr>
            <w:tcW w:w="2430" w:type="dxa"/>
          </w:tcPr>
          <w:p w:rsidR="006352E0" w:rsidRPr="00294B77" w:rsidRDefault="006352E0" w:rsidP="00294B77">
            <w:pPr>
              <w:rPr>
                <w:rFonts w:ascii="Cambria" w:eastAsia="MS PGothic" w:hAnsi="Cambria" w:cs="Times New Roman"/>
                <w:bCs/>
                <w:sz w:val="20"/>
                <w:szCs w:val="20"/>
              </w:rPr>
            </w:pPr>
            <w:r w:rsidRPr="00294B77">
              <w:rPr>
                <w:rFonts w:ascii="Cambria" w:eastAsia="MS PGothic" w:hAnsi="Cambria" w:cs="Times New Roman"/>
                <w:bCs/>
                <w:sz w:val="20"/>
                <w:szCs w:val="20"/>
              </w:rPr>
              <w:t>0.0029</w:t>
            </w:r>
          </w:p>
          <w:p w:rsidR="006352E0" w:rsidRPr="00294B77" w:rsidRDefault="006352E0" w:rsidP="00294B77">
            <w:pPr>
              <w:rPr>
                <w:rFonts w:ascii="Cambria" w:eastAsia="MS PGothic" w:hAnsi="Cambria" w:cs="Times New Roman"/>
                <w:bCs/>
                <w:sz w:val="20"/>
                <w:szCs w:val="20"/>
              </w:rPr>
            </w:pPr>
            <w:r w:rsidRPr="00294B77">
              <w:rPr>
                <w:rFonts w:ascii="Cambria" w:eastAsia="MS PGothic" w:hAnsi="Cambria" w:cs="Times New Roman"/>
                <w:bCs/>
                <w:sz w:val="20"/>
                <w:szCs w:val="20"/>
              </w:rPr>
              <w:t>0</w:t>
            </w:r>
          </w:p>
          <w:p w:rsidR="006352E0" w:rsidRPr="00294B77" w:rsidRDefault="006352E0" w:rsidP="00294B77">
            <w:pPr>
              <w:rPr>
                <w:rFonts w:ascii="Cambria" w:hAnsi="Cambria"/>
                <w:sz w:val="20"/>
                <w:szCs w:val="20"/>
              </w:rPr>
            </w:pPr>
            <w:r w:rsidRPr="00294B77">
              <w:rPr>
                <w:rFonts w:ascii="Cambria" w:eastAsia="MS PGothic" w:hAnsi="Cambria" w:cs="Times New Roman"/>
                <w:bCs/>
                <w:sz w:val="20"/>
                <w:szCs w:val="20"/>
              </w:rPr>
              <w:t>0</w:t>
            </w:r>
          </w:p>
        </w:tc>
      </w:tr>
      <w:tr w:rsidR="006352E0" w:rsidRPr="00294B77" w:rsidTr="00294B77">
        <w:tc>
          <w:tcPr>
            <w:tcW w:w="2250" w:type="dxa"/>
          </w:tcPr>
          <w:p w:rsidR="006352E0" w:rsidRPr="00294B77" w:rsidRDefault="006352E0" w:rsidP="00294B77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bCs/>
                <w:sz w:val="20"/>
                <w:szCs w:val="20"/>
              </w:rPr>
              <w:t>0.5kR C</w:t>
            </w:r>
          </w:p>
          <w:p w:rsidR="006352E0" w:rsidRPr="00294B77" w:rsidRDefault="006352E0" w:rsidP="00294B77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bCs/>
                <w:sz w:val="20"/>
                <w:szCs w:val="20"/>
              </w:rPr>
              <w:t>0.5kR H</w:t>
            </w:r>
          </w:p>
          <w:p w:rsidR="006352E0" w:rsidRPr="00294B77" w:rsidRDefault="006352E0" w:rsidP="00294B77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bCs/>
                <w:sz w:val="20"/>
                <w:szCs w:val="20"/>
              </w:rPr>
              <w:t>0.5kR PA</w:t>
            </w:r>
          </w:p>
        </w:tc>
        <w:tc>
          <w:tcPr>
            <w:tcW w:w="2430" w:type="dxa"/>
          </w:tcPr>
          <w:p w:rsidR="006352E0" w:rsidRPr="00294B77" w:rsidRDefault="006352E0" w:rsidP="00294B77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bCs/>
                <w:sz w:val="20"/>
                <w:szCs w:val="20"/>
              </w:rPr>
              <w:t>0.0034</w:t>
            </w:r>
          </w:p>
          <w:p w:rsidR="006352E0" w:rsidRPr="00294B77" w:rsidRDefault="006352E0" w:rsidP="00294B77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bCs/>
                <w:sz w:val="20"/>
                <w:szCs w:val="20"/>
              </w:rPr>
              <w:t>0.0034</w:t>
            </w:r>
          </w:p>
          <w:p w:rsidR="006352E0" w:rsidRPr="00294B77" w:rsidRDefault="006352E0" w:rsidP="00294B77">
            <w:pPr>
              <w:rPr>
                <w:rFonts w:ascii="Cambria" w:hAnsi="Cambria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bCs/>
                <w:sz w:val="20"/>
                <w:szCs w:val="20"/>
              </w:rPr>
              <w:t>0.0049</w:t>
            </w:r>
          </w:p>
        </w:tc>
      </w:tr>
      <w:tr w:rsidR="006352E0" w:rsidRPr="00294B77" w:rsidTr="00294B77">
        <w:tc>
          <w:tcPr>
            <w:tcW w:w="2250" w:type="dxa"/>
          </w:tcPr>
          <w:p w:rsidR="006352E0" w:rsidRPr="00294B77" w:rsidRDefault="006352E0" w:rsidP="00294B77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bCs/>
                <w:sz w:val="20"/>
                <w:szCs w:val="20"/>
              </w:rPr>
              <w:t>1kR C</w:t>
            </w:r>
          </w:p>
          <w:p w:rsidR="006352E0" w:rsidRPr="00294B77" w:rsidRDefault="006352E0" w:rsidP="00294B77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bCs/>
                <w:sz w:val="20"/>
                <w:szCs w:val="20"/>
              </w:rPr>
              <w:t>1kR   H</w:t>
            </w:r>
          </w:p>
          <w:p w:rsidR="006352E0" w:rsidRPr="00294B77" w:rsidRDefault="006352E0" w:rsidP="00294B77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bCs/>
                <w:sz w:val="20"/>
                <w:szCs w:val="20"/>
              </w:rPr>
              <w:t>1kR PA</w:t>
            </w:r>
          </w:p>
        </w:tc>
        <w:tc>
          <w:tcPr>
            <w:tcW w:w="2430" w:type="dxa"/>
          </w:tcPr>
          <w:p w:rsidR="006352E0" w:rsidRPr="00294B77" w:rsidRDefault="006352E0" w:rsidP="00294B77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bCs/>
                <w:sz w:val="20"/>
                <w:szCs w:val="20"/>
              </w:rPr>
              <w:t>0.001</w:t>
            </w:r>
          </w:p>
          <w:p w:rsidR="006352E0" w:rsidRPr="00294B77" w:rsidRDefault="006352E0" w:rsidP="00294B77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bCs/>
                <w:sz w:val="20"/>
                <w:szCs w:val="20"/>
              </w:rPr>
              <w:t>0.005</w:t>
            </w:r>
          </w:p>
          <w:p w:rsidR="006352E0" w:rsidRPr="00294B77" w:rsidRDefault="006352E0" w:rsidP="00294B77">
            <w:pPr>
              <w:rPr>
                <w:rFonts w:ascii="Cambria" w:hAnsi="Cambria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bCs/>
                <w:sz w:val="20"/>
                <w:szCs w:val="20"/>
              </w:rPr>
              <w:t>0.0039</w:t>
            </w:r>
          </w:p>
        </w:tc>
      </w:tr>
      <w:tr w:rsidR="006352E0" w:rsidRPr="00294B77" w:rsidTr="00294B77">
        <w:tc>
          <w:tcPr>
            <w:tcW w:w="2250" w:type="dxa"/>
          </w:tcPr>
          <w:p w:rsidR="006352E0" w:rsidRPr="00294B77" w:rsidRDefault="006352E0" w:rsidP="00294B77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bCs/>
                <w:sz w:val="20"/>
                <w:szCs w:val="20"/>
              </w:rPr>
              <w:t>1.5kR C</w:t>
            </w:r>
          </w:p>
          <w:p w:rsidR="006352E0" w:rsidRPr="00294B77" w:rsidRDefault="006352E0" w:rsidP="00294B77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bCs/>
                <w:sz w:val="20"/>
                <w:szCs w:val="20"/>
              </w:rPr>
              <w:t xml:space="preserve">1.5 </w:t>
            </w:r>
            <w:proofErr w:type="spellStart"/>
            <w:r w:rsidRPr="00294B77">
              <w:rPr>
                <w:rFonts w:ascii="Cambria" w:hAnsi="Cambria" w:cs="Times New Roman"/>
                <w:bCs/>
                <w:sz w:val="20"/>
                <w:szCs w:val="20"/>
              </w:rPr>
              <w:t>kR</w:t>
            </w:r>
            <w:proofErr w:type="spellEnd"/>
            <w:r w:rsidRPr="00294B77">
              <w:rPr>
                <w:rFonts w:ascii="Cambria" w:hAnsi="Cambria" w:cs="Times New Roman"/>
                <w:bCs/>
                <w:sz w:val="20"/>
                <w:szCs w:val="20"/>
              </w:rPr>
              <w:t xml:space="preserve"> H</w:t>
            </w:r>
          </w:p>
          <w:p w:rsidR="006352E0" w:rsidRPr="00294B77" w:rsidRDefault="006352E0" w:rsidP="00294B77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bCs/>
                <w:sz w:val="20"/>
                <w:szCs w:val="20"/>
              </w:rPr>
              <w:t>1.5kR PA</w:t>
            </w:r>
          </w:p>
        </w:tc>
        <w:tc>
          <w:tcPr>
            <w:tcW w:w="2430" w:type="dxa"/>
          </w:tcPr>
          <w:p w:rsidR="006352E0" w:rsidRPr="00294B77" w:rsidRDefault="006352E0" w:rsidP="00294B77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bCs/>
                <w:sz w:val="20"/>
                <w:szCs w:val="20"/>
              </w:rPr>
              <w:t>0.0004</w:t>
            </w:r>
          </w:p>
          <w:p w:rsidR="006352E0" w:rsidRPr="00294B77" w:rsidRDefault="006352E0" w:rsidP="00294B77">
            <w:pPr>
              <w:rPr>
                <w:rFonts w:ascii="Cambria" w:hAnsi="Cambria" w:cs="Times New Roman"/>
                <w:bCs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bCs/>
                <w:sz w:val="20"/>
                <w:szCs w:val="20"/>
              </w:rPr>
              <w:t>0.0028</w:t>
            </w:r>
          </w:p>
          <w:p w:rsidR="006352E0" w:rsidRPr="00294B77" w:rsidRDefault="006352E0" w:rsidP="00294B77">
            <w:pPr>
              <w:rPr>
                <w:rFonts w:ascii="Cambria" w:hAnsi="Cambria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bCs/>
                <w:sz w:val="20"/>
                <w:szCs w:val="20"/>
              </w:rPr>
              <w:t>0.0042</w:t>
            </w:r>
          </w:p>
        </w:tc>
      </w:tr>
      <w:tr w:rsidR="006352E0" w:rsidRPr="00294B77" w:rsidTr="00294B77">
        <w:tc>
          <w:tcPr>
            <w:tcW w:w="2250" w:type="dxa"/>
          </w:tcPr>
          <w:p w:rsidR="006352E0" w:rsidRPr="00294B77" w:rsidRDefault="006352E0" w:rsidP="00294B77">
            <w:pPr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2kR C</w:t>
            </w:r>
          </w:p>
          <w:p w:rsidR="006352E0" w:rsidRPr="00294B77" w:rsidRDefault="006352E0" w:rsidP="00294B77">
            <w:pPr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2kR H</w:t>
            </w:r>
          </w:p>
          <w:p w:rsidR="006352E0" w:rsidRPr="00294B77" w:rsidRDefault="006352E0" w:rsidP="00294B77">
            <w:pPr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2kR PA</w:t>
            </w:r>
          </w:p>
        </w:tc>
        <w:tc>
          <w:tcPr>
            <w:tcW w:w="2430" w:type="dxa"/>
          </w:tcPr>
          <w:p w:rsidR="006352E0" w:rsidRPr="00294B77" w:rsidRDefault="006352E0" w:rsidP="00294B77">
            <w:pPr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0</w:t>
            </w:r>
          </w:p>
          <w:p w:rsidR="006352E0" w:rsidRPr="00294B77" w:rsidRDefault="006352E0" w:rsidP="00294B77">
            <w:pPr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0.0027</w:t>
            </w:r>
          </w:p>
          <w:p w:rsidR="006352E0" w:rsidRPr="00294B77" w:rsidRDefault="006352E0" w:rsidP="00294B77">
            <w:pPr>
              <w:rPr>
                <w:rFonts w:ascii="Cambria" w:hAnsi="Cambria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bCs/>
                <w:color w:val="000000" w:themeColor="text1"/>
                <w:sz w:val="20"/>
                <w:szCs w:val="20"/>
              </w:rPr>
              <w:t>0.0072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226"/>
        <w:tblW w:w="0" w:type="auto"/>
        <w:tblLook w:val="04A0" w:firstRow="1" w:lastRow="0" w:firstColumn="1" w:lastColumn="0" w:noHBand="0" w:noVBand="1"/>
      </w:tblPr>
      <w:tblGrid>
        <w:gridCol w:w="2250"/>
        <w:gridCol w:w="2250"/>
        <w:gridCol w:w="2160"/>
      </w:tblGrid>
      <w:tr w:rsidR="00294B77" w:rsidRPr="00294B77" w:rsidTr="00294B77">
        <w:trPr>
          <w:trHeight w:val="557"/>
        </w:trPr>
        <w:tc>
          <w:tcPr>
            <w:tcW w:w="2250" w:type="dxa"/>
          </w:tcPr>
          <w:p w:rsidR="00294B77" w:rsidRPr="00294B77" w:rsidRDefault="00294B77" w:rsidP="00294B77">
            <w:pP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  <w:p w:rsidR="00294B77" w:rsidRPr="00294B77" w:rsidRDefault="00294B77" w:rsidP="00294B77">
            <w:pPr>
              <w:rPr>
                <w:rFonts w:ascii="Cambria" w:hAnsi="Cambria" w:cs="Times New Roman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 xml:space="preserve">   MEDIUM C</w:t>
            </w:r>
          </w:p>
        </w:tc>
        <w:tc>
          <w:tcPr>
            <w:tcW w:w="2250" w:type="dxa"/>
          </w:tcPr>
          <w:p w:rsidR="00294B77" w:rsidRPr="00294B77" w:rsidRDefault="00294B77" w:rsidP="00294B77">
            <w:pPr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</w:pPr>
          </w:p>
          <w:p w:rsidR="00294B77" w:rsidRPr="00294B77" w:rsidRDefault="00294B77" w:rsidP="00294B77">
            <w:pPr>
              <w:rPr>
                <w:rFonts w:ascii="Cambria" w:hAnsi="Cambria" w:cs="Times New Roman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MEDIUM H</w:t>
            </w:r>
            <w:r w:rsidRPr="00294B77">
              <w:rPr>
                <w:rFonts w:ascii="Cambria" w:hAnsi="Cambria" w:cs="Times New Roman"/>
                <w:b/>
                <w:bCs/>
                <w:color w:val="000000" w:themeColor="text1"/>
                <w:sz w:val="20"/>
                <w:szCs w:val="20"/>
              </w:rPr>
              <w:t xml:space="preserve">                </w:t>
            </w:r>
          </w:p>
        </w:tc>
        <w:tc>
          <w:tcPr>
            <w:tcW w:w="2160" w:type="dxa"/>
          </w:tcPr>
          <w:p w:rsidR="00294B77" w:rsidRPr="00294B77" w:rsidRDefault="00294B77" w:rsidP="00294B77">
            <w:pPr>
              <w:pStyle w:val="Heading2"/>
              <w:outlineLvl w:val="1"/>
              <w:rPr>
                <w:rFonts w:ascii="Cambria" w:hAnsi="Cambria" w:cs="Times New Roman"/>
                <w:b w:val="0"/>
                <w:color w:val="000000" w:themeColor="text1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b w:val="0"/>
                <w:color w:val="000000" w:themeColor="text1"/>
                <w:sz w:val="20"/>
                <w:szCs w:val="20"/>
              </w:rPr>
              <w:t>MEDIUM PA</w:t>
            </w:r>
          </w:p>
          <w:p w:rsidR="00294B77" w:rsidRPr="00294B77" w:rsidRDefault="00294B77" w:rsidP="00294B77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294B77" w:rsidRPr="00294B77" w:rsidTr="00294B77">
        <w:tc>
          <w:tcPr>
            <w:tcW w:w="2250" w:type="dxa"/>
          </w:tcPr>
          <w:p w:rsidR="00294B77" w:rsidRPr="00294B77" w:rsidRDefault="00294B77" w:rsidP="00294B77">
            <w:pPr>
              <w:rPr>
                <w:rFonts w:ascii="Cambria" w:hAnsi="Cambria"/>
                <w:sz w:val="20"/>
                <w:szCs w:val="20"/>
              </w:rPr>
            </w:pPr>
            <w:r w:rsidRPr="00294B77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  0.5mg/l 2, 4 D</w:t>
            </w:r>
            <w:r w:rsidRPr="00294B77">
              <w:rPr>
                <w:rFonts w:ascii="Cambria" w:hAnsi="Cambria"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2250" w:type="dxa"/>
          </w:tcPr>
          <w:p w:rsidR="00294B77" w:rsidRPr="00294B77" w:rsidRDefault="00294B77" w:rsidP="00294B77">
            <w:pPr>
              <w:rPr>
                <w:rFonts w:ascii="Cambria" w:hAnsi="Cambria"/>
                <w:sz w:val="20"/>
                <w:szCs w:val="20"/>
              </w:rPr>
            </w:pPr>
            <w:r w:rsidRPr="00294B77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   0.5mg/l2, 4 D</w:t>
            </w:r>
            <w:r w:rsidRPr="00294B77">
              <w:rPr>
                <w:rFonts w:ascii="Cambria" w:hAnsi="Cambria"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2160" w:type="dxa"/>
          </w:tcPr>
          <w:p w:rsidR="00294B77" w:rsidRPr="00294B77" w:rsidRDefault="00294B77" w:rsidP="00294B77">
            <w:pPr>
              <w:rPr>
                <w:rFonts w:ascii="Cambria" w:hAnsi="Cambria"/>
                <w:sz w:val="20"/>
                <w:szCs w:val="20"/>
              </w:rPr>
            </w:pPr>
            <w:r w:rsidRPr="00294B77">
              <w:rPr>
                <w:rFonts w:ascii="Cambria" w:hAnsi="Cambria"/>
                <w:bCs/>
                <w:color w:val="000000"/>
                <w:sz w:val="20"/>
                <w:szCs w:val="20"/>
              </w:rPr>
              <w:t>50mg/l Phenyl alanine</w:t>
            </w:r>
          </w:p>
        </w:tc>
      </w:tr>
      <w:tr w:rsidR="00294B77" w:rsidRPr="00294B77" w:rsidTr="00294B77">
        <w:tc>
          <w:tcPr>
            <w:tcW w:w="2250" w:type="dxa"/>
          </w:tcPr>
          <w:p w:rsidR="00294B77" w:rsidRPr="00294B77" w:rsidRDefault="00294B77" w:rsidP="00294B77">
            <w:pPr>
              <w:rPr>
                <w:rFonts w:ascii="Cambria" w:hAnsi="Cambria"/>
                <w:sz w:val="20"/>
                <w:szCs w:val="20"/>
              </w:rPr>
            </w:pPr>
            <w:r w:rsidRPr="00294B77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   0.5mg/l BA</w:t>
            </w:r>
            <w:r w:rsidRPr="00294B77">
              <w:rPr>
                <w:rFonts w:ascii="Cambria" w:hAnsi="Cambria"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2250" w:type="dxa"/>
          </w:tcPr>
          <w:p w:rsidR="00294B77" w:rsidRPr="00294B77" w:rsidRDefault="00294B77" w:rsidP="00294B77">
            <w:pPr>
              <w:rPr>
                <w:rFonts w:ascii="Cambria" w:hAnsi="Cambria"/>
                <w:sz w:val="20"/>
                <w:szCs w:val="20"/>
              </w:rPr>
            </w:pPr>
            <w:r w:rsidRPr="00294B77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 1mg/l Kinetin</w:t>
            </w:r>
            <w:r w:rsidRPr="00294B77">
              <w:rPr>
                <w:rFonts w:ascii="Cambria" w:hAnsi="Cambria"/>
                <w:bCs/>
                <w:color w:val="000000"/>
                <w:sz w:val="20"/>
                <w:szCs w:val="20"/>
              </w:rPr>
              <w:tab/>
            </w:r>
            <w:r w:rsidRPr="00294B77">
              <w:rPr>
                <w:rFonts w:ascii="Cambria" w:hAnsi="Cambria"/>
                <w:bCs/>
                <w:color w:val="000000"/>
                <w:sz w:val="20"/>
                <w:szCs w:val="20"/>
              </w:rPr>
              <w:tab/>
            </w:r>
          </w:p>
        </w:tc>
        <w:tc>
          <w:tcPr>
            <w:tcW w:w="2160" w:type="dxa"/>
          </w:tcPr>
          <w:p w:rsidR="00294B77" w:rsidRPr="00294B77" w:rsidRDefault="00294B77" w:rsidP="00294B77">
            <w:pPr>
              <w:rPr>
                <w:rFonts w:ascii="Cambria" w:hAnsi="Cambria"/>
                <w:sz w:val="20"/>
                <w:szCs w:val="20"/>
              </w:rPr>
            </w:pPr>
            <w:r w:rsidRPr="00294B77">
              <w:rPr>
                <w:rFonts w:ascii="Cambria" w:hAnsi="Cambria"/>
                <w:bCs/>
                <w:color w:val="000000"/>
                <w:sz w:val="20"/>
                <w:szCs w:val="20"/>
              </w:rPr>
              <w:t>1mg/l Kinetin</w:t>
            </w:r>
          </w:p>
        </w:tc>
      </w:tr>
      <w:tr w:rsidR="00294B77" w:rsidRPr="00294B77" w:rsidTr="00294B77">
        <w:tc>
          <w:tcPr>
            <w:tcW w:w="2250" w:type="dxa"/>
          </w:tcPr>
          <w:p w:rsidR="00294B77" w:rsidRPr="00294B77" w:rsidRDefault="00294B77" w:rsidP="00294B77">
            <w:pPr>
              <w:rPr>
                <w:rFonts w:ascii="Cambria" w:hAnsi="Cambria"/>
                <w:sz w:val="20"/>
                <w:szCs w:val="20"/>
              </w:rPr>
            </w:pPr>
            <w:r w:rsidRPr="00294B77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  0.1mg/l Kinetin</w:t>
            </w:r>
          </w:p>
        </w:tc>
        <w:tc>
          <w:tcPr>
            <w:tcW w:w="2250" w:type="dxa"/>
          </w:tcPr>
          <w:p w:rsidR="00294B77" w:rsidRPr="00294B77" w:rsidRDefault="00294B77" w:rsidP="00294B77">
            <w:pPr>
              <w:rPr>
                <w:rFonts w:ascii="Cambria" w:hAnsi="Cambria"/>
                <w:sz w:val="20"/>
                <w:szCs w:val="20"/>
              </w:rPr>
            </w:pPr>
            <w:r w:rsidRPr="00294B77">
              <w:rPr>
                <w:rFonts w:ascii="Cambria" w:hAnsi="Cambria"/>
                <w:bCs/>
                <w:color w:val="000000"/>
                <w:sz w:val="20"/>
                <w:szCs w:val="20"/>
              </w:rPr>
              <w:t xml:space="preserve">20%PEG 6000 </w:t>
            </w:r>
          </w:p>
        </w:tc>
        <w:tc>
          <w:tcPr>
            <w:tcW w:w="2160" w:type="dxa"/>
          </w:tcPr>
          <w:p w:rsidR="00294B77" w:rsidRPr="00294B77" w:rsidRDefault="00294B77" w:rsidP="00294B77">
            <w:pPr>
              <w:rPr>
                <w:rFonts w:ascii="Cambria" w:hAnsi="Cambria"/>
                <w:sz w:val="20"/>
                <w:szCs w:val="20"/>
              </w:rPr>
            </w:pPr>
            <w:r w:rsidRPr="00294B77">
              <w:rPr>
                <w:rFonts w:ascii="Cambria" w:hAnsi="Cambria"/>
                <w:sz w:val="20"/>
                <w:szCs w:val="20"/>
              </w:rPr>
              <w:t>2mg/l  NAA</w:t>
            </w:r>
          </w:p>
        </w:tc>
      </w:tr>
    </w:tbl>
    <w:p w:rsidR="00294B77" w:rsidRDefault="00294B77">
      <w:pPr>
        <w:rPr>
          <w:rFonts w:ascii="Cambria" w:hAnsi="Cambria"/>
          <w:sz w:val="20"/>
          <w:szCs w:val="20"/>
        </w:rPr>
      </w:pPr>
    </w:p>
    <w:p w:rsidR="00D541BA" w:rsidRPr="00294B77" w:rsidRDefault="00294B77">
      <w:pPr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br w:type="page"/>
      </w:r>
    </w:p>
    <w:p w:rsidR="006352E0" w:rsidRPr="00294B77" w:rsidRDefault="006352E0">
      <w:pPr>
        <w:rPr>
          <w:rFonts w:ascii="Cambria" w:hAnsi="Cambria"/>
          <w:sz w:val="20"/>
          <w:szCs w:val="20"/>
        </w:rPr>
      </w:pPr>
    </w:p>
    <w:p w:rsidR="00006E36" w:rsidRPr="00294B77" w:rsidRDefault="00294B77" w:rsidP="00FF4083">
      <w:pPr>
        <w:rPr>
          <w:rFonts w:ascii="Cambria" w:hAnsi="Cambria" w:cs="Times New Roman"/>
          <w:b/>
          <w:bCs/>
          <w:sz w:val="20"/>
          <w:szCs w:val="20"/>
        </w:rPr>
      </w:pPr>
      <w:r>
        <w:rPr>
          <w:rFonts w:ascii="Cambria" w:hAnsi="Cambria" w:cs="Times New Roman"/>
          <w:b/>
          <w:bCs/>
          <w:sz w:val="20"/>
          <w:szCs w:val="20"/>
        </w:rPr>
        <w:t xml:space="preserve">Table4: </w:t>
      </w:r>
      <w:r w:rsidR="00006E36" w:rsidRPr="00294B77">
        <w:rPr>
          <w:rFonts w:ascii="Cambria" w:hAnsi="Cambria" w:cs="Times New Roman"/>
          <w:b/>
          <w:bCs/>
          <w:sz w:val="20"/>
          <w:szCs w:val="20"/>
        </w:rPr>
        <w:t xml:space="preserve">Data of fresh weight and dry weight of </w:t>
      </w:r>
      <w:proofErr w:type="spellStart"/>
      <w:r w:rsidR="00006E36" w:rsidRPr="00294B77">
        <w:rPr>
          <w:rFonts w:ascii="Cambria" w:hAnsi="Cambria" w:cs="Times New Roman"/>
          <w:b/>
          <w:bCs/>
          <w:sz w:val="20"/>
          <w:szCs w:val="20"/>
        </w:rPr>
        <w:t>calli</w:t>
      </w:r>
      <w:proofErr w:type="spellEnd"/>
      <w:r w:rsidR="00006E36" w:rsidRPr="00294B77">
        <w:rPr>
          <w:rFonts w:ascii="Cambria" w:hAnsi="Cambria" w:cs="Times New Roman"/>
          <w:b/>
          <w:bCs/>
          <w:sz w:val="20"/>
          <w:szCs w:val="20"/>
        </w:rPr>
        <w:t xml:space="preserve"> established from leaf </w:t>
      </w:r>
      <w:r w:rsidRPr="00294B77">
        <w:rPr>
          <w:rFonts w:ascii="Cambria" w:hAnsi="Cambria" w:cs="Times New Roman"/>
          <w:b/>
          <w:bCs/>
          <w:sz w:val="20"/>
          <w:szCs w:val="20"/>
        </w:rPr>
        <w:t>explants in MS</w:t>
      </w:r>
      <w:r w:rsidR="00006E36" w:rsidRPr="00294B77">
        <w:rPr>
          <w:rFonts w:ascii="Cambria" w:hAnsi="Cambria" w:cs="Times New Roman"/>
          <w:b/>
          <w:bCs/>
          <w:sz w:val="20"/>
          <w:szCs w:val="20"/>
        </w:rPr>
        <w:t xml:space="preserve"> medium under </w:t>
      </w:r>
      <w:r w:rsidRPr="00294B77">
        <w:rPr>
          <w:rFonts w:ascii="Cambria" w:hAnsi="Cambria" w:cs="Times New Roman"/>
          <w:b/>
          <w:bCs/>
          <w:sz w:val="20"/>
          <w:szCs w:val="20"/>
        </w:rPr>
        <w:t>different hormonal regimes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4"/>
        <w:gridCol w:w="1064"/>
        <w:gridCol w:w="1064"/>
        <w:gridCol w:w="1064"/>
        <w:gridCol w:w="1064"/>
        <w:gridCol w:w="1064"/>
        <w:gridCol w:w="1064"/>
        <w:gridCol w:w="1064"/>
        <w:gridCol w:w="1064"/>
      </w:tblGrid>
      <w:tr w:rsidR="00294B77" w:rsidRPr="00294B77" w:rsidTr="00185A14">
        <w:tc>
          <w:tcPr>
            <w:tcW w:w="1064" w:type="dxa"/>
          </w:tcPr>
          <w:p w:rsidR="00294B77" w:rsidRPr="00294B77" w:rsidRDefault="00294B77" w:rsidP="00FF40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8" w:type="dxa"/>
            <w:gridSpan w:val="2"/>
          </w:tcPr>
          <w:p w:rsidR="00294B77" w:rsidRPr="00294B77" w:rsidRDefault="00294B77" w:rsidP="00294B77">
            <w:pPr>
              <w:jc w:val="center"/>
              <w:rPr>
                <w:rFonts w:ascii="Cambria" w:hAnsi="Cambria"/>
                <w:bCs/>
                <w:sz w:val="20"/>
                <w:szCs w:val="20"/>
              </w:rPr>
            </w:pPr>
            <w:r w:rsidRPr="00294B77">
              <w:rPr>
                <w:rFonts w:ascii="Cambria" w:hAnsi="Cambria"/>
                <w:bCs/>
                <w:sz w:val="20"/>
                <w:szCs w:val="20"/>
              </w:rPr>
              <w:t>0.5kR</w:t>
            </w:r>
          </w:p>
          <w:p w:rsidR="00294B77" w:rsidRPr="00294B77" w:rsidRDefault="00294B77" w:rsidP="00294B77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128" w:type="dxa"/>
            <w:gridSpan w:val="2"/>
          </w:tcPr>
          <w:p w:rsidR="00294B77" w:rsidRPr="00294B77" w:rsidRDefault="00294B77" w:rsidP="00294B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94B77">
              <w:rPr>
                <w:rFonts w:ascii="Cambria" w:hAnsi="Cambria"/>
                <w:sz w:val="20"/>
                <w:szCs w:val="20"/>
              </w:rPr>
              <w:t xml:space="preserve">1 </w:t>
            </w:r>
            <w:proofErr w:type="spellStart"/>
            <w:r w:rsidRPr="00294B77">
              <w:rPr>
                <w:rFonts w:ascii="Cambria" w:hAnsi="Cambria"/>
                <w:sz w:val="20"/>
                <w:szCs w:val="20"/>
              </w:rPr>
              <w:t>kR</w:t>
            </w:r>
            <w:proofErr w:type="spellEnd"/>
          </w:p>
        </w:tc>
        <w:tc>
          <w:tcPr>
            <w:tcW w:w="2128" w:type="dxa"/>
            <w:gridSpan w:val="2"/>
          </w:tcPr>
          <w:p w:rsidR="00294B77" w:rsidRPr="00294B77" w:rsidRDefault="00294B77" w:rsidP="00294B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94B77">
              <w:rPr>
                <w:rFonts w:ascii="Cambria" w:hAnsi="Cambria"/>
                <w:sz w:val="20"/>
                <w:szCs w:val="20"/>
              </w:rPr>
              <w:t xml:space="preserve">1.5 </w:t>
            </w:r>
            <w:proofErr w:type="spellStart"/>
            <w:r w:rsidRPr="00294B77">
              <w:rPr>
                <w:rFonts w:ascii="Cambria" w:hAnsi="Cambria"/>
                <w:sz w:val="20"/>
                <w:szCs w:val="20"/>
              </w:rPr>
              <w:t>kR</w:t>
            </w:r>
            <w:proofErr w:type="spellEnd"/>
          </w:p>
        </w:tc>
        <w:tc>
          <w:tcPr>
            <w:tcW w:w="2128" w:type="dxa"/>
            <w:gridSpan w:val="2"/>
          </w:tcPr>
          <w:p w:rsidR="00294B77" w:rsidRPr="00294B77" w:rsidRDefault="00294B77" w:rsidP="00294B77">
            <w:pPr>
              <w:jc w:val="center"/>
              <w:rPr>
                <w:rFonts w:ascii="Cambria" w:hAnsi="Cambria"/>
                <w:sz w:val="20"/>
                <w:szCs w:val="20"/>
              </w:rPr>
            </w:pPr>
            <w:r w:rsidRPr="00294B77">
              <w:rPr>
                <w:rFonts w:ascii="Cambria" w:hAnsi="Cambria"/>
                <w:sz w:val="20"/>
                <w:szCs w:val="20"/>
              </w:rPr>
              <w:t xml:space="preserve">2 </w:t>
            </w:r>
            <w:proofErr w:type="spellStart"/>
            <w:r w:rsidRPr="00294B77">
              <w:rPr>
                <w:rFonts w:ascii="Cambria" w:hAnsi="Cambria"/>
                <w:sz w:val="20"/>
                <w:szCs w:val="20"/>
              </w:rPr>
              <w:t>kR</w:t>
            </w:r>
            <w:proofErr w:type="spellEnd"/>
          </w:p>
        </w:tc>
      </w:tr>
      <w:tr w:rsidR="00FF4083" w:rsidRPr="00294B77" w:rsidTr="00294B77">
        <w:trPr>
          <w:trHeight w:val="728"/>
        </w:trPr>
        <w:tc>
          <w:tcPr>
            <w:tcW w:w="1064" w:type="dxa"/>
          </w:tcPr>
          <w:p w:rsidR="00FF4083" w:rsidRPr="00294B77" w:rsidRDefault="00FF4083" w:rsidP="00FF40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64" w:type="dxa"/>
          </w:tcPr>
          <w:p w:rsidR="00FF4083" w:rsidRPr="00294B77" w:rsidRDefault="00FF4083" w:rsidP="00FF408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294B77">
              <w:rPr>
                <w:rFonts w:ascii="Cambria" w:hAnsi="Cambria"/>
                <w:bCs/>
                <w:sz w:val="20"/>
                <w:szCs w:val="20"/>
              </w:rPr>
              <w:t>Fresh</w:t>
            </w:r>
          </w:p>
          <w:p w:rsidR="00FF4083" w:rsidRPr="00294B77" w:rsidRDefault="00FF4083" w:rsidP="00FF408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294B77">
              <w:rPr>
                <w:rFonts w:ascii="Cambria" w:hAnsi="Cambria"/>
                <w:bCs/>
                <w:sz w:val="20"/>
                <w:szCs w:val="20"/>
              </w:rPr>
              <w:t>Weight</w:t>
            </w:r>
          </w:p>
          <w:p w:rsidR="00FF4083" w:rsidRPr="00294B77" w:rsidRDefault="00FF4083" w:rsidP="00FF408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294B77">
              <w:rPr>
                <w:rFonts w:ascii="Cambria" w:hAnsi="Cambria"/>
                <w:bCs/>
                <w:sz w:val="20"/>
                <w:szCs w:val="20"/>
              </w:rPr>
              <w:t>(mg)</w:t>
            </w:r>
          </w:p>
          <w:p w:rsidR="00E67B6F" w:rsidRPr="00294B77" w:rsidRDefault="00E67B6F" w:rsidP="00FF40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64" w:type="dxa"/>
          </w:tcPr>
          <w:p w:rsidR="00FF4083" w:rsidRPr="00294B77" w:rsidRDefault="00FF4083" w:rsidP="00FF408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294B77">
              <w:rPr>
                <w:rFonts w:ascii="Cambria" w:hAnsi="Cambria"/>
                <w:bCs/>
                <w:sz w:val="20"/>
                <w:szCs w:val="20"/>
              </w:rPr>
              <w:t xml:space="preserve">Dry </w:t>
            </w:r>
          </w:p>
          <w:p w:rsidR="00FF4083" w:rsidRPr="00294B77" w:rsidRDefault="00FF4083" w:rsidP="00FF408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294B77">
              <w:rPr>
                <w:rFonts w:ascii="Cambria" w:hAnsi="Cambria"/>
                <w:bCs/>
                <w:sz w:val="20"/>
                <w:szCs w:val="20"/>
              </w:rPr>
              <w:t>Weight</w:t>
            </w:r>
          </w:p>
          <w:p w:rsidR="00FF4083" w:rsidRPr="00294B77" w:rsidRDefault="00FF4083" w:rsidP="00FF40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64" w:type="dxa"/>
          </w:tcPr>
          <w:p w:rsidR="00FF4083" w:rsidRPr="00294B77" w:rsidRDefault="00FF4083" w:rsidP="00FF408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294B77">
              <w:rPr>
                <w:rFonts w:ascii="Cambria" w:hAnsi="Cambria"/>
                <w:bCs/>
                <w:sz w:val="20"/>
                <w:szCs w:val="20"/>
              </w:rPr>
              <w:t xml:space="preserve">Fresh </w:t>
            </w:r>
          </w:p>
          <w:p w:rsidR="00FF4083" w:rsidRPr="00294B77" w:rsidRDefault="00FF4083" w:rsidP="00FF4083">
            <w:pPr>
              <w:rPr>
                <w:rFonts w:ascii="Cambria" w:hAnsi="Cambria"/>
                <w:sz w:val="20"/>
                <w:szCs w:val="20"/>
              </w:rPr>
            </w:pPr>
            <w:r w:rsidRPr="00294B77">
              <w:rPr>
                <w:rFonts w:ascii="Cambria" w:hAnsi="Cambria"/>
                <w:bCs/>
                <w:sz w:val="20"/>
                <w:szCs w:val="20"/>
              </w:rPr>
              <w:t>Weight</w:t>
            </w:r>
          </w:p>
        </w:tc>
        <w:tc>
          <w:tcPr>
            <w:tcW w:w="1064" w:type="dxa"/>
          </w:tcPr>
          <w:p w:rsidR="00FF4083" w:rsidRPr="00294B77" w:rsidRDefault="00FF4083" w:rsidP="00FF4083">
            <w:pPr>
              <w:rPr>
                <w:rFonts w:ascii="Cambria" w:hAnsi="Cambria"/>
                <w:sz w:val="20"/>
                <w:szCs w:val="20"/>
              </w:rPr>
            </w:pPr>
            <w:r w:rsidRPr="00294B77">
              <w:rPr>
                <w:rFonts w:ascii="Cambria" w:hAnsi="Cambria"/>
                <w:sz w:val="20"/>
                <w:szCs w:val="20"/>
              </w:rPr>
              <w:t xml:space="preserve"> Dry weight</w:t>
            </w:r>
          </w:p>
        </w:tc>
        <w:tc>
          <w:tcPr>
            <w:tcW w:w="1064" w:type="dxa"/>
          </w:tcPr>
          <w:p w:rsidR="00FF4083" w:rsidRPr="00294B77" w:rsidRDefault="00FF4083" w:rsidP="00FF408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294B77">
              <w:rPr>
                <w:rFonts w:ascii="Cambria" w:hAnsi="Cambria"/>
                <w:bCs/>
                <w:sz w:val="20"/>
                <w:szCs w:val="20"/>
              </w:rPr>
              <w:t>Fresh</w:t>
            </w:r>
          </w:p>
          <w:p w:rsidR="00FF4083" w:rsidRPr="00294B77" w:rsidRDefault="00FF4083" w:rsidP="00FF408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294B77">
              <w:rPr>
                <w:rFonts w:ascii="Cambria" w:hAnsi="Cambria"/>
                <w:bCs/>
                <w:sz w:val="20"/>
                <w:szCs w:val="20"/>
              </w:rPr>
              <w:t>Weight</w:t>
            </w:r>
          </w:p>
          <w:p w:rsidR="00FF4083" w:rsidRPr="00294B77" w:rsidRDefault="00FF4083" w:rsidP="00FF408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294B77">
              <w:rPr>
                <w:rFonts w:ascii="Cambria" w:hAnsi="Cambria"/>
                <w:bCs/>
                <w:sz w:val="20"/>
                <w:szCs w:val="20"/>
              </w:rPr>
              <w:t>(mg)</w:t>
            </w:r>
          </w:p>
          <w:p w:rsidR="00FF4083" w:rsidRPr="00294B77" w:rsidRDefault="00FF4083" w:rsidP="00FF40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64" w:type="dxa"/>
          </w:tcPr>
          <w:p w:rsidR="00FF4083" w:rsidRPr="00294B77" w:rsidRDefault="00FF4083" w:rsidP="00FF4083">
            <w:pPr>
              <w:rPr>
                <w:rFonts w:ascii="Cambria" w:hAnsi="Cambria"/>
                <w:sz w:val="20"/>
                <w:szCs w:val="20"/>
              </w:rPr>
            </w:pPr>
            <w:r w:rsidRPr="00294B77">
              <w:rPr>
                <w:rFonts w:ascii="Cambria" w:hAnsi="Cambria"/>
                <w:sz w:val="20"/>
                <w:szCs w:val="20"/>
              </w:rPr>
              <w:t>Dry weight</w:t>
            </w:r>
          </w:p>
        </w:tc>
        <w:tc>
          <w:tcPr>
            <w:tcW w:w="1064" w:type="dxa"/>
          </w:tcPr>
          <w:p w:rsidR="00FF4083" w:rsidRPr="00294B77" w:rsidRDefault="00FF4083" w:rsidP="00FF408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294B77">
              <w:rPr>
                <w:rFonts w:ascii="Cambria" w:hAnsi="Cambria"/>
                <w:bCs/>
                <w:sz w:val="20"/>
                <w:szCs w:val="20"/>
              </w:rPr>
              <w:t>Fresh</w:t>
            </w:r>
          </w:p>
          <w:p w:rsidR="00FF4083" w:rsidRPr="00294B77" w:rsidRDefault="00FF4083" w:rsidP="00FF408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294B77">
              <w:rPr>
                <w:rFonts w:ascii="Cambria" w:hAnsi="Cambria"/>
                <w:bCs/>
                <w:sz w:val="20"/>
                <w:szCs w:val="20"/>
              </w:rPr>
              <w:t>Weight</w:t>
            </w:r>
          </w:p>
          <w:p w:rsidR="00FF4083" w:rsidRPr="00294B77" w:rsidRDefault="00FF4083" w:rsidP="00FF408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294B77">
              <w:rPr>
                <w:rFonts w:ascii="Cambria" w:hAnsi="Cambria"/>
                <w:bCs/>
                <w:sz w:val="20"/>
                <w:szCs w:val="20"/>
              </w:rPr>
              <w:t>(mg)</w:t>
            </w:r>
          </w:p>
          <w:p w:rsidR="00FF4083" w:rsidRPr="00294B77" w:rsidRDefault="00FF4083" w:rsidP="00FF40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64" w:type="dxa"/>
          </w:tcPr>
          <w:p w:rsidR="00FF4083" w:rsidRPr="00294B77" w:rsidRDefault="00FF4083" w:rsidP="00FF408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294B77">
              <w:rPr>
                <w:rFonts w:ascii="Cambria" w:hAnsi="Cambria"/>
                <w:bCs/>
                <w:sz w:val="20"/>
                <w:szCs w:val="20"/>
              </w:rPr>
              <w:t xml:space="preserve">Dry </w:t>
            </w:r>
          </w:p>
          <w:p w:rsidR="00FF4083" w:rsidRPr="00294B77" w:rsidRDefault="00FF4083" w:rsidP="00FF408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294B77">
              <w:rPr>
                <w:rFonts w:ascii="Cambria" w:hAnsi="Cambria"/>
                <w:bCs/>
                <w:sz w:val="20"/>
                <w:szCs w:val="20"/>
              </w:rPr>
              <w:t>Weight</w:t>
            </w:r>
          </w:p>
          <w:p w:rsidR="00FF4083" w:rsidRPr="00294B77" w:rsidRDefault="00FF4083" w:rsidP="00FF408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FF4083" w:rsidRPr="00294B77" w:rsidTr="00294B77">
        <w:tc>
          <w:tcPr>
            <w:tcW w:w="1064" w:type="dxa"/>
          </w:tcPr>
          <w:p w:rsidR="00FF4083" w:rsidRPr="00294B77" w:rsidRDefault="00006E36" w:rsidP="00FF4083">
            <w:pPr>
              <w:rPr>
                <w:rFonts w:ascii="Cambria" w:hAnsi="Cambria"/>
                <w:sz w:val="20"/>
                <w:szCs w:val="20"/>
              </w:rPr>
            </w:pPr>
            <w:r w:rsidRPr="00294B77">
              <w:rPr>
                <w:rFonts w:ascii="Cambria" w:hAnsi="Cambria"/>
                <w:sz w:val="20"/>
                <w:szCs w:val="20"/>
              </w:rPr>
              <w:t xml:space="preserve">        C</w:t>
            </w:r>
          </w:p>
        </w:tc>
        <w:tc>
          <w:tcPr>
            <w:tcW w:w="1064" w:type="dxa"/>
          </w:tcPr>
          <w:p w:rsidR="00FF4083" w:rsidRPr="00294B77" w:rsidRDefault="00FF4083" w:rsidP="00FF4083">
            <w:pPr>
              <w:rPr>
                <w:rFonts w:ascii="Cambria" w:hAnsi="Cambria"/>
                <w:bCs/>
                <w:sz w:val="20"/>
                <w:szCs w:val="20"/>
              </w:rPr>
            </w:pPr>
            <w:r w:rsidRPr="00294B77">
              <w:rPr>
                <w:rFonts w:ascii="Cambria" w:hAnsi="Cambria"/>
                <w:bCs/>
                <w:sz w:val="20"/>
                <w:szCs w:val="20"/>
              </w:rPr>
              <w:t xml:space="preserve"> 8535</w:t>
            </w:r>
          </w:p>
          <w:p w:rsidR="00E67B6F" w:rsidRPr="00294B77" w:rsidRDefault="00E67B6F" w:rsidP="00FF40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64" w:type="dxa"/>
          </w:tcPr>
          <w:p w:rsidR="00FF4083" w:rsidRPr="00294B77" w:rsidRDefault="00FF4083" w:rsidP="00FF4083">
            <w:pPr>
              <w:rPr>
                <w:rFonts w:ascii="Cambria" w:hAnsi="Cambria"/>
                <w:sz w:val="20"/>
                <w:szCs w:val="20"/>
              </w:rPr>
            </w:pPr>
            <w:r w:rsidRPr="00294B77">
              <w:rPr>
                <w:rFonts w:ascii="Cambria" w:hAnsi="Cambria"/>
                <w:sz w:val="20"/>
                <w:szCs w:val="20"/>
              </w:rPr>
              <w:t xml:space="preserve">  589</w:t>
            </w:r>
          </w:p>
        </w:tc>
        <w:tc>
          <w:tcPr>
            <w:tcW w:w="1064" w:type="dxa"/>
          </w:tcPr>
          <w:p w:rsidR="00FF4083" w:rsidRPr="00294B77" w:rsidRDefault="00FF4083" w:rsidP="00FF4083">
            <w:pPr>
              <w:rPr>
                <w:rFonts w:ascii="Cambria" w:hAnsi="Cambria"/>
                <w:sz w:val="20"/>
                <w:szCs w:val="20"/>
              </w:rPr>
            </w:pPr>
            <w:r w:rsidRPr="00294B77">
              <w:rPr>
                <w:rFonts w:ascii="Cambria" w:hAnsi="Cambria"/>
                <w:sz w:val="20"/>
                <w:szCs w:val="20"/>
              </w:rPr>
              <w:t xml:space="preserve"> 8176</w:t>
            </w:r>
          </w:p>
        </w:tc>
        <w:tc>
          <w:tcPr>
            <w:tcW w:w="1064" w:type="dxa"/>
          </w:tcPr>
          <w:p w:rsidR="00FF4083" w:rsidRPr="00294B77" w:rsidRDefault="00FF4083" w:rsidP="00FF4083">
            <w:pPr>
              <w:rPr>
                <w:rFonts w:ascii="Cambria" w:hAnsi="Cambria"/>
                <w:sz w:val="20"/>
                <w:szCs w:val="20"/>
              </w:rPr>
            </w:pPr>
            <w:r w:rsidRPr="00294B77">
              <w:rPr>
                <w:rFonts w:ascii="Cambria" w:hAnsi="Cambria"/>
                <w:sz w:val="20"/>
                <w:szCs w:val="20"/>
              </w:rPr>
              <w:t xml:space="preserve">  511</w:t>
            </w:r>
          </w:p>
        </w:tc>
        <w:tc>
          <w:tcPr>
            <w:tcW w:w="1064" w:type="dxa"/>
          </w:tcPr>
          <w:p w:rsidR="00FF4083" w:rsidRPr="00294B77" w:rsidRDefault="00FF4083" w:rsidP="00FF4083">
            <w:pPr>
              <w:rPr>
                <w:rFonts w:ascii="Cambria" w:hAnsi="Cambria"/>
                <w:sz w:val="20"/>
                <w:szCs w:val="20"/>
              </w:rPr>
            </w:pPr>
            <w:r w:rsidRPr="00294B77">
              <w:rPr>
                <w:rFonts w:ascii="Cambria" w:hAnsi="Cambria"/>
                <w:sz w:val="20"/>
                <w:szCs w:val="20"/>
              </w:rPr>
              <w:t xml:space="preserve">  8221</w:t>
            </w:r>
          </w:p>
        </w:tc>
        <w:tc>
          <w:tcPr>
            <w:tcW w:w="1064" w:type="dxa"/>
          </w:tcPr>
          <w:p w:rsidR="00FF4083" w:rsidRPr="00294B77" w:rsidRDefault="00FF4083" w:rsidP="00FF4083">
            <w:pPr>
              <w:rPr>
                <w:rFonts w:ascii="Cambria" w:hAnsi="Cambria"/>
                <w:sz w:val="20"/>
                <w:szCs w:val="20"/>
              </w:rPr>
            </w:pPr>
            <w:r w:rsidRPr="00294B77">
              <w:rPr>
                <w:rFonts w:ascii="Cambria" w:hAnsi="Cambria"/>
                <w:sz w:val="20"/>
                <w:szCs w:val="20"/>
              </w:rPr>
              <w:t xml:space="preserve">  512</w:t>
            </w:r>
          </w:p>
        </w:tc>
        <w:tc>
          <w:tcPr>
            <w:tcW w:w="1064" w:type="dxa"/>
          </w:tcPr>
          <w:p w:rsidR="00FF4083" w:rsidRPr="00294B77" w:rsidRDefault="00FF4083" w:rsidP="00FF4083">
            <w:pPr>
              <w:rPr>
                <w:rFonts w:ascii="Cambria" w:hAnsi="Cambria"/>
                <w:sz w:val="20"/>
                <w:szCs w:val="20"/>
              </w:rPr>
            </w:pPr>
            <w:r w:rsidRPr="00294B77">
              <w:rPr>
                <w:rFonts w:ascii="Cambria" w:hAnsi="Cambria"/>
                <w:sz w:val="20"/>
                <w:szCs w:val="20"/>
              </w:rPr>
              <w:t>8128</w:t>
            </w:r>
          </w:p>
        </w:tc>
        <w:tc>
          <w:tcPr>
            <w:tcW w:w="1064" w:type="dxa"/>
          </w:tcPr>
          <w:p w:rsidR="00FF4083" w:rsidRPr="00294B77" w:rsidRDefault="00FF4083" w:rsidP="00FF4083">
            <w:pPr>
              <w:rPr>
                <w:rFonts w:ascii="Cambria" w:hAnsi="Cambria"/>
                <w:sz w:val="20"/>
                <w:szCs w:val="20"/>
              </w:rPr>
            </w:pPr>
            <w:r w:rsidRPr="00294B77">
              <w:rPr>
                <w:rFonts w:ascii="Cambria" w:hAnsi="Cambria"/>
                <w:sz w:val="20"/>
                <w:szCs w:val="20"/>
              </w:rPr>
              <w:t xml:space="preserve">  506</w:t>
            </w:r>
          </w:p>
        </w:tc>
      </w:tr>
      <w:tr w:rsidR="00FF4083" w:rsidRPr="00294B77" w:rsidTr="00294B77">
        <w:tc>
          <w:tcPr>
            <w:tcW w:w="1064" w:type="dxa"/>
          </w:tcPr>
          <w:p w:rsidR="00FF4083" w:rsidRPr="00294B77" w:rsidRDefault="00006E36" w:rsidP="00FF4083">
            <w:pPr>
              <w:rPr>
                <w:rFonts w:ascii="Cambria" w:hAnsi="Cambria"/>
                <w:sz w:val="20"/>
                <w:szCs w:val="20"/>
              </w:rPr>
            </w:pPr>
            <w:r w:rsidRPr="00294B77">
              <w:rPr>
                <w:rFonts w:ascii="Cambria" w:hAnsi="Cambria"/>
                <w:sz w:val="20"/>
                <w:szCs w:val="20"/>
              </w:rPr>
              <w:t xml:space="preserve">       H</w:t>
            </w:r>
          </w:p>
        </w:tc>
        <w:tc>
          <w:tcPr>
            <w:tcW w:w="1064" w:type="dxa"/>
          </w:tcPr>
          <w:p w:rsidR="00FF4083" w:rsidRPr="00294B77" w:rsidRDefault="00FF4083" w:rsidP="00FF4083">
            <w:pPr>
              <w:rPr>
                <w:rFonts w:ascii="Cambria" w:hAnsi="Cambria"/>
                <w:sz w:val="20"/>
                <w:szCs w:val="20"/>
              </w:rPr>
            </w:pPr>
            <w:r w:rsidRPr="00294B77">
              <w:rPr>
                <w:rFonts w:ascii="Cambria" w:hAnsi="Cambria"/>
                <w:sz w:val="20"/>
                <w:szCs w:val="20"/>
              </w:rPr>
              <w:t>10878</w:t>
            </w:r>
          </w:p>
          <w:p w:rsidR="00E67B6F" w:rsidRPr="00294B77" w:rsidRDefault="00E67B6F" w:rsidP="00FF40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64" w:type="dxa"/>
          </w:tcPr>
          <w:p w:rsidR="00FF4083" w:rsidRPr="00294B77" w:rsidRDefault="00FF4083" w:rsidP="00FF4083">
            <w:pPr>
              <w:rPr>
                <w:rFonts w:ascii="Cambria" w:hAnsi="Cambria"/>
                <w:sz w:val="20"/>
                <w:szCs w:val="20"/>
              </w:rPr>
            </w:pPr>
            <w:r w:rsidRPr="00294B77">
              <w:rPr>
                <w:rFonts w:ascii="Cambria" w:hAnsi="Cambria"/>
                <w:sz w:val="20"/>
                <w:szCs w:val="20"/>
              </w:rPr>
              <w:t xml:space="preserve">  777</w:t>
            </w:r>
          </w:p>
        </w:tc>
        <w:tc>
          <w:tcPr>
            <w:tcW w:w="1064" w:type="dxa"/>
          </w:tcPr>
          <w:p w:rsidR="00FF4083" w:rsidRPr="00294B77" w:rsidRDefault="00FF4083" w:rsidP="00FF4083">
            <w:pPr>
              <w:rPr>
                <w:rFonts w:ascii="Cambria" w:hAnsi="Cambria"/>
                <w:sz w:val="20"/>
                <w:szCs w:val="20"/>
              </w:rPr>
            </w:pPr>
            <w:r w:rsidRPr="00294B77">
              <w:rPr>
                <w:rFonts w:ascii="Cambria" w:hAnsi="Cambria"/>
                <w:sz w:val="20"/>
                <w:szCs w:val="20"/>
              </w:rPr>
              <w:t xml:space="preserve"> 8561</w:t>
            </w:r>
          </w:p>
        </w:tc>
        <w:tc>
          <w:tcPr>
            <w:tcW w:w="1064" w:type="dxa"/>
          </w:tcPr>
          <w:p w:rsidR="00FF4083" w:rsidRPr="00294B77" w:rsidRDefault="00FF4083" w:rsidP="00FF4083">
            <w:pPr>
              <w:rPr>
                <w:rFonts w:ascii="Cambria" w:hAnsi="Cambria"/>
                <w:sz w:val="20"/>
                <w:szCs w:val="20"/>
              </w:rPr>
            </w:pPr>
            <w:r w:rsidRPr="00294B77">
              <w:rPr>
                <w:rFonts w:ascii="Cambria" w:hAnsi="Cambria"/>
                <w:sz w:val="20"/>
                <w:szCs w:val="20"/>
              </w:rPr>
              <w:t xml:space="preserve">  611</w:t>
            </w:r>
          </w:p>
        </w:tc>
        <w:tc>
          <w:tcPr>
            <w:tcW w:w="1064" w:type="dxa"/>
          </w:tcPr>
          <w:p w:rsidR="00FF4083" w:rsidRPr="00294B77" w:rsidRDefault="00FF4083" w:rsidP="00FF4083">
            <w:pPr>
              <w:rPr>
                <w:rFonts w:ascii="Cambria" w:hAnsi="Cambria"/>
                <w:sz w:val="20"/>
                <w:szCs w:val="20"/>
              </w:rPr>
            </w:pPr>
            <w:r w:rsidRPr="00294B77">
              <w:rPr>
                <w:rFonts w:ascii="Cambria" w:hAnsi="Cambria"/>
                <w:sz w:val="20"/>
                <w:szCs w:val="20"/>
              </w:rPr>
              <w:t xml:space="preserve">  11040</w:t>
            </w:r>
          </w:p>
        </w:tc>
        <w:tc>
          <w:tcPr>
            <w:tcW w:w="1064" w:type="dxa"/>
          </w:tcPr>
          <w:p w:rsidR="00FF4083" w:rsidRPr="00294B77" w:rsidRDefault="00FF4083" w:rsidP="00FF4083">
            <w:pPr>
              <w:rPr>
                <w:rFonts w:ascii="Cambria" w:hAnsi="Cambria"/>
                <w:sz w:val="20"/>
                <w:szCs w:val="20"/>
              </w:rPr>
            </w:pPr>
            <w:r w:rsidRPr="00294B77">
              <w:rPr>
                <w:rFonts w:ascii="Cambria" w:hAnsi="Cambria"/>
                <w:sz w:val="20"/>
                <w:szCs w:val="20"/>
              </w:rPr>
              <w:t xml:space="preserve"> 73693</w:t>
            </w:r>
          </w:p>
        </w:tc>
        <w:tc>
          <w:tcPr>
            <w:tcW w:w="1064" w:type="dxa"/>
          </w:tcPr>
          <w:p w:rsidR="00FF4083" w:rsidRPr="00294B77" w:rsidRDefault="00FF4083" w:rsidP="00FF4083">
            <w:pPr>
              <w:rPr>
                <w:rFonts w:ascii="Cambria" w:hAnsi="Cambria"/>
                <w:sz w:val="20"/>
                <w:szCs w:val="20"/>
              </w:rPr>
            </w:pPr>
            <w:r w:rsidRPr="00294B77">
              <w:rPr>
                <w:rFonts w:ascii="Cambria" w:hAnsi="Cambria"/>
                <w:sz w:val="20"/>
                <w:szCs w:val="20"/>
              </w:rPr>
              <w:t xml:space="preserve">  48</w:t>
            </w:r>
          </w:p>
        </w:tc>
        <w:tc>
          <w:tcPr>
            <w:tcW w:w="1064" w:type="dxa"/>
          </w:tcPr>
          <w:p w:rsidR="00FF4083" w:rsidRPr="00294B77" w:rsidRDefault="00FF4083" w:rsidP="00FF4083">
            <w:pPr>
              <w:rPr>
                <w:rFonts w:ascii="Cambria" w:hAnsi="Cambria"/>
                <w:sz w:val="20"/>
                <w:szCs w:val="20"/>
              </w:rPr>
            </w:pPr>
            <w:r w:rsidRPr="00294B77">
              <w:rPr>
                <w:rFonts w:ascii="Cambria" w:hAnsi="Cambria"/>
                <w:sz w:val="20"/>
                <w:szCs w:val="20"/>
              </w:rPr>
              <w:t xml:space="preserve">  734  </w:t>
            </w:r>
          </w:p>
        </w:tc>
      </w:tr>
      <w:tr w:rsidR="00FF4083" w:rsidRPr="00294B77" w:rsidTr="00294B77">
        <w:tc>
          <w:tcPr>
            <w:tcW w:w="1064" w:type="dxa"/>
          </w:tcPr>
          <w:p w:rsidR="00FF4083" w:rsidRPr="00294B77" w:rsidRDefault="00006E36" w:rsidP="00FF4083">
            <w:pPr>
              <w:rPr>
                <w:rFonts w:ascii="Cambria" w:hAnsi="Cambria"/>
                <w:sz w:val="20"/>
                <w:szCs w:val="20"/>
              </w:rPr>
            </w:pPr>
            <w:r w:rsidRPr="00294B77">
              <w:rPr>
                <w:rFonts w:ascii="Cambria" w:hAnsi="Cambria"/>
                <w:sz w:val="20"/>
                <w:szCs w:val="20"/>
              </w:rPr>
              <w:t xml:space="preserve">     PA</w:t>
            </w:r>
          </w:p>
        </w:tc>
        <w:tc>
          <w:tcPr>
            <w:tcW w:w="1064" w:type="dxa"/>
          </w:tcPr>
          <w:p w:rsidR="00FF4083" w:rsidRPr="00294B77" w:rsidRDefault="00FF4083" w:rsidP="00FF4083">
            <w:pPr>
              <w:rPr>
                <w:rFonts w:ascii="Cambria" w:hAnsi="Cambria"/>
                <w:sz w:val="20"/>
                <w:szCs w:val="20"/>
              </w:rPr>
            </w:pPr>
            <w:r w:rsidRPr="00294B77">
              <w:rPr>
                <w:rFonts w:ascii="Cambria" w:hAnsi="Cambria"/>
                <w:sz w:val="20"/>
                <w:szCs w:val="20"/>
              </w:rPr>
              <w:t xml:space="preserve"> </w:t>
            </w:r>
            <w:r w:rsidR="00006E36" w:rsidRPr="00294B77">
              <w:rPr>
                <w:rFonts w:ascii="Cambria" w:hAnsi="Cambria"/>
                <w:sz w:val="20"/>
                <w:szCs w:val="20"/>
              </w:rPr>
              <w:t xml:space="preserve"> 10930</w:t>
            </w:r>
          </w:p>
          <w:p w:rsidR="00E67B6F" w:rsidRPr="00294B77" w:rsidRDefault="00E67B6F" w:rsidP="00FF408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064" w:type="dxa"/>
          </w:tcPr>
          <w:p w:rsidR="00FF4083" w:rsidRPr="00294B77" w:rsidRDefault="00006E36" w:rsidP="00FF4083">
            <w:pPr>
              <w:rPr>
                <w:rFonts w:ascii="Cambria" w:hAnsi="Cambria"/>
                <w:sz w:val="20"/>
                <w:szCs w:val="20"/>
              </w:rPr>
            </w:pPr>
            <w:r w:rsidRPr="00294B77">
              <w:rPr>
                <w:rFonts w:ascii="Cambria" w:hAnsi="Cambria"/>
                <w:sz w:val="20"/>
                <w:szCs w:val="20"/>
              </w:rPr>
              <w:t xml:space="preserve"> 767</w:t>
            </w:r>
          </w:p>
        </w:tc>
        <w:tc>
          <w:tcPr>
            <w:tcW w:w="1064" w:type="dxa"/>
          </w:tcPr>
          <w:p w:rsidR="00FF4083" w:rsidRPr="00294B77" w:rsidRDefault="00006E36" w:rsidP="00FF4083">
            <w:pPr>
              <w:rPr>
                <w:rFonts w:ascii="Cambria" w:hAnsi="Cambria"/>
                <w:sz w:val="20"/>
                <w:szCs w:val="20"/>
              </w:rPr>
            </w:pPr>
            <w:r w:rsidRPr="00294B77">
              <w:rPr>
                <w:rFonts w:ascii="Cambria" w:hAnsi="Cambria"/>
                <w:sz w:val="20"/>
                <w:szCs w:val="20"/>
              </w:rPr>
              <w:t xml:space="preserve">  9733</w:t>
            </w:r>
          </w:p>
        </w:tc>
        <w:tc>
          <w:tcPr>
            <w:tcW w:w="1064" w:type="dxa"/>
          </w:tcPr>
          <w:p w:rsidR="00FF4083" w:rsidRPr="00294B77" w:rsidRDefault="00006E36" w:rsidP="00FF4083">
            <w:pPr>
              <w:rPr>
                <w:rFonts w:ascii="Cambria" w:hAnsi="Cambria"/>
                <w:sz w:val="20"/>
                <w:szCs w:val="20"/>
              </w:rPr>
            </w:pPr>
            <w:r w:rsidRPr="00294B77">
              <w:rPr>
                <w:rFonts w:ascii="Cambria" w:hAnsi="Cambria"/>
                <w:sz w:val="20"/>
                <w:szCs w:val="20"/>
              </w:rPr>
              <w:t xml:space="preserve">  642</w:t>
            </w:r>
          </w:p>
        </w:tc>
        <w:tc>
          <w:tcPr>
            <w:tcW w:w="1064" w:type="dxa"/>
          </w:tcPr>
          <w:p w:rsidR="00FF4083" w:rsidRPr="00294B77" w:rsidRDefault="00006E36" w:rsidP="00FF4083">
            <w:pPr>
              <w:rPr>
                <w:rFonts w:ascii="Cambria" w:hAnsi="Cambria"/>
                <w:sz w:val="20"/>
                <w:szCs w:val="20"/>
              </w:rPr>
            </w:pPr>
            <w:r w:rsidRPr="00294B77">
              <w:rPr>
                <w:rFonts w:ascii="Cambria" w:hAnsi="Cambria"/>
                <w:sz w:val="20"/>
                <w:szCs w:val="20"/>
              </w:rPr>
              <w:t xml:space="preserve">  17343</w:t>
            </w:r>
          </w:p>
        </w:tc>
        <w:tc>
          <w:tcPr>
            <w:tcW w:w="1064" w:type="dxa"/>
          </w:tcPr>
          <w:p w:rsidR="00FF4083" w:rsidRPr="00294B77" w:rsidRDefault="00006E36" w:rsidP="00FF4083">
            <w:pPr>
              <w:rPr>
                <w:rFonts w:ascii="Cambria" w:hAnsi="Cambria"/>
                <w:sz w:val="20"/>
                <w:szCs w:val="20"/>
              </w:rPr>
            </w:pPr>
            <w:r w:rsidRPr="00294B77">
              <w:rPr>
                <w:rFonts w:ascii="Cambria" w:hAnsi="Cambria"/>
                <w:sz w:val="20"/>
                <w:szCs w:val="20"/>
              </w:rPr>
              <w:t xml:space="preserve">  1012</w:t>
            </w:r>
          </w:p>
        </w:tc>
        <w:tc>
          <w:tcPr>
            <w:tcW w:w="1064" w:type="dxa"/>
          </w:tcPr>
          <w:p w:rsidR="00FF4083" w:rsidRPr="00294B77" w:rsidRDefault="00006E36" w:rsidP="00FF4083">
            <w:pPr>
              <w:rPr>
                <w:rFonts w:ascii="Cambria" w:hAnsi="Cambria"/>
                <w:sz w:val="20"/>
                <w:szCs w:val="20"/>
              </w:rPr>
            </w:pPr>
            <w:r w:rsidRPr="00294B77">
              <w:rPr>
                <w:rFonts w:ascii="Cambria" w:hAnsi="Cambria"/>
                <w:sz w:val="20"/>
                <w:szCs w:val="20"/>
              </w:rPr>
              <w:t xml:space="preserve">  19242</w:t>
            </w:r>
          </w:p>
        </w:tc>
        <w:tc>
          <w:tcPr>
            <w:tcW w:w="1064" w:type="dxa"/>
          </w:tcPr>
          <w:p w:rsidR="00FF4083" w:rsidRPr="00294B77" w:rsidRDefault="00006E36" w:rsidP="00FF4083">
            <w:pPr>
              <w:rPr>
                <w:rFonts w:ascii="Cambria" w:hAnsi="Cambria"/>
                <w:sz w:val="20"/>
                <w:szCs w:val="20"/>
              </w:rPr>
            </w:pPr>
            <w:r w:rsidRPr="00294B77">
              <w:rPr>
                <w:rFonts w:ascii="Cambria" w:hAnsi="Cambria"/>
                <w:sz w:val="20"/>
                <w:szCs w:val="20"/>
              </w:rPr>
              <w:t xml:space="preserve"> 932</w:t>
            </w:r>
          </w:p>
        </w:tc>
      </w:tr>
    </w:tbl>
    <w:p w:rsidR="00FF4083" w:rsidRPr="00294B77" w:rsidRDefault="00FF4083" w:rsidP="00FF4083">
      <w:pPr>
        <w:rPr>
          <w:rFonts w:ascii="Cambria" w:hAnsi="Cambria"/>
          <w:sz w:val="20"/>
          <w:szCs w:val="20"/>
        </w:rPr>
      </w:pPr>
    </w:p>
    <w:p w:rsidR="00006E36" w:rsidRPr="00294B77" w:rsidRDefault="00006E36" w:rsidP="00FF4083">
      <w:pPr>
        <w:rPr>
          <w:rFonts w:ascii="Cambria" w:hAnsi="Cambria"/>
          <w:sz w:val="20"/>
          <w:szCs w:val="20"/>
        </w:rPr>
      </w:pPr>
    </w:p>
    <w:p w:rsidR="00006E36" w:rsidRPr="00294B77" w:rsidRDefault="00006E36" w:rsidP="00FF4083">
      <w:pPr>
        <w:rPr>
          <w:rFonts w:ascii="Cambria" w:hAnsi="Cambria"/>
          <w:sz w:val="20"/>
          <w:szCs w:val="20"/>
        </w:rPr>
      </w:pPr>
    </w:p>
    <w:p w:rsidR="00006E36" w:rsidRPr="00294B77" w:rsidRDefault="00006E36" w:rsidP="00FF4083">
      <w:pPr>
        <w:rPr>
          <w:rFonts w:ascii="Cambria" w:hAnsi="Cambria"/>
          <w:sz w:val="20"/>
          <w:szCs w:val="20"/>
        </w:rPr>
      </w:pPr>
    </w:p>
    <w:p w:rsidR="00006E36" w:rsidRPr="00294B77" w:rsidRDefault="00006E36" w:rsidP="00FF4083">
      <w:pPr>
        <w:rPr>
          <w:rFonts w:ascii="Cambria" w:hAnsi="Cambria"/>
          <w:sz w:val="20"/>
          <w:szCs w:val="20"/>
        </w:rPr>
      </w:pPr>
    </w:p>
    <w:p w:rsidR="00006E36" w:rsidRPr="00294B77" w:rsidRDefault="00006E36" w:rsidP="00FF4083">
      <w:pPr>
        <w:rPr>
          <w:rFonts w:ascii="Cambria" w:hAnsi="Cambria"/>
          <w:sz w:val="20"/>
          <w:szCs w:val="20"/>
        </w:rPr>
      </w:pPr>
    </w:p>
    <w:p w:rsidR="00006E36" w:rsidRPr="00294B77" w:rsidRDefault="00006E36" w:rsidP="00FF4083">
      <w:pPr>
        <w:rPr>
          <w:rFonts w:ascii="Cambria" w:hAnsi="Cambria"/>
          <w:sz w:val="20"/>
          <w:szCs w:val="20"/>
        </w:rPr>
      </w:pPr>
    </w:p>
    <w:p w:rsidR="00006E36" w:rsidRPr="00294B77" w:rsidRDefault="00006E36" w:rsidP="00FF4083">
      <w:pPr>
        <w:rPr>
          <w:rFonts w:ascii="Cambria" w:hAnsi="Cambria"/>
          <w:sz w:val="20"/>
          <w:szCs w:val="20"/>
        </w:rPr>
      </w:pPr>
    </w:p>
    <w:p w:rsidR="00006E36" w:rsidRPr="00294B77" w:rsidRDefault="00006E36" w:rsidP="00FF4083">
      <w:pPr>
        <w:rPr>
          <w:rFonts w:ascii="Cambria" w:hAnsi="Cambria"/>
          <w:sz w:val="20"/>
          <w:szCs w:val="20"/>
        </w:rPr>
      </w:pPr>
    </w:p>
    <w:p w:rsidR="00006E36" w:rsidRPr="00294B77" w:rsidRDefault="00006E36" w:rsidP="00FF4083">
      <w:pPr>
        <w:rPr>
          <w:rFonts w:ascii="Cambria" w:hAnsi="Cambria"/>
          <w:sz w:val="20"/>
          <w:szCs w:val="20"/>
        </w:rPr>
      </w:pPr>
    </w:p>
    <w:p w:rsidR="00006E36" w:rsidRPr="00294B77" w:rsidRDefault="00006E36" w:rsidP="00FF4083">
      <w:pPr>
        <w:rPr>
          <w:rFonts w:ascii="Cambria" w:hAnsi="Cambria"/>
          <w:sz w:val="20"/>
          <w:szCs w:val="20"/>
        </w:rPr>
      </w:pPr>
    </w:p>
    <w:p w:rsidR="00006E36" w:rsidRPr="00294B77" w:rsidRDefault="00006E36" w:rsidP="00FF4083">
      <w:pPr>
        <w:rPr>
          <w:rFonts w:ascii="Cambria" w:hAnsi="Cambria"/>
          <w:sz w:val="20"/>
          <w:szCs w:val="20"/>
        </w:rPr>
      </w:pPr>
    </w:p>
    <w:p w:rsidR="00006E36" w:rsidRPr="00294B77" w:rsidRDefault="00006E36" w:rsidP="00FF4083">
      <w:pPr>
        <w:rPr>
          <w:rFonts w:ascii="Cambria" w:hAnsi="Cambria"/>
          <w:sz w:val="20"/>
          <w:szCs w:val="20"/>
        </w:rPr>
      </w:pPr>
    </w:p>
    <w:p w:rsidR="00006E36" w:rsidRPr="00294B77" w:rsidRDefault="00006E36" w:rsidP="00FF4083">
      <w:pPr>
        <w:rPr>
          <w:rFonts w:ascii="Cambria" w:hAnsi="Cambria"/>
          <w:sz w:val="20"/>
          <w:szCs w:val="20"/>
        </w:rPr>
      </w:pPr>
    </w:p>
    <w:p w:rsidR="00294B77" w:rsidRDefault="00294B77">
      <w:pPr>
        <w:rPr>
          <w:rFonts w:ascii="Cambria" w:eastAsiaTheme="majorEastAsia" w:hAnsi="Cambria" w:cstheme="majorBidi"/>
          <w:bCs/>
          <w:sz w:val="20"/>
          <w:szCs w:val="20"/>
          <w:u w:val="single"/>
        </w:rPr>
      </w:pPr>
      <w:r>
        <w:rPr>
          <w:rFonts w:ascii="Cambria" w:hAnsi="Cambria"/>
          <w:b/>
          <w:sz w:val="20"/>
          <w:szCs w:val="20"/>
          <w:u w:val="single"/>
        </w:rPr>
        <w:br w:type="page"/>
      </w:r>
    </w:p>
    <w:p w:rsidR="00006E36" w:rsidRPr="00294B77" w:rsidRDefault="00294B77" w:rsidP="00294B77">
      <w:pPr>
        <w:pStyle w:val="Heading3"/>
        <w:rPr>
          <w:rFonts w:ascii="Cambria" w:hAnsi="Cambria" w:cs="Times New Roman"/>
          <w:color w:val="auto"/>
          <w:sz w:val="20"/>
          <w:szCs w:val="20"/>
        </w:rPr>
      </w:pPr>
      <w:r>
        <w:rPr>
          <w:rFonts w:ascii="Cambria" w:hAnsi="Cambria"/>
          <w:color w:val="auto"/>
          <w:sz w:val="20"/>
          <w:szCs w:val="20"/>
        </w:rPr>
        <w:lastRenderedPageBreak/>
        <w:t>Table5:</w:t>
      </w:r>
      <w:r w:rsidR="00006E36" w:rsidRPr="00294B77">
        <w:rPr>
          <w:rFonts w:ascii="Cambria" w:hAnsi="Cambria"/>
          <w:color w:val="auto"/>
          <w:sz w:val="20"/>
          <w:szCs w:val="20"/>
        </w:rPr>
        <w:t xml:space="preserve">   R</w:t>
      </w:r>
      <w:r w:rsidR="00E67B6F" w:rsidRPr="00294B77">
        <w:rPr>
          <w:rFonts w:ascii="Cambria" w:hAnsi="Cambria"/>
          <w:color w:val="auto"/>
          <w:sz w:val="20"/>
          <w:szCs w:val="20"/>
        </w:rPr>
        <w:t xml:space="preserve">elationship between Biomass, </w:t>
      </w:r>
      <w:proofErr w:type="spellStart"/>
      <w:r w:rsidR="00E67B6F" w:rsidRPr="00294B77">
        <w:rPr>
          <w:rFonts w:ascii="Cambria" w:hAnsi="Cambria"/>
          <w:color w:val="auto"/>
          <w:sz w:val="20"/>
          <w:szCs w:val="20"/>
        </w:rPr>
        <w:t>A</w:t>
      </w:r>
      <w:r w:rsidR="00006E36" w:rsidRPr="00294B77">
        <w:rPr>
          <w:rFonts w:ascii="Cambria" w:hAnsi="Cambria"/>
          <w:color w:val="auto"/>
          <w:sz w:val="20"/>
          <w:szCs w:val="20"/>
        </w:rPr>
        <w:t>ndrographolide</w:t>
      </w:r>
      <w:proofErr w:type="spellEnd"/>
      <w:r w:rsidR="00006E36" w:rsidRPr="00294B77">
        <w:rPr>
          <w:rFonts w:ascii="Cambria" w:hAnsi="Cambria"/>
          <w:color w:val="auto"/>
          <w:sz w:val="20"/>
          <w:szCs w:val="20"/>
        </w:rPr>
        <w:t xml:space="preserve">   and </w:t>
      </w:r>
      <w:r w:rsidR="00E67B6F" w:rsidRPr="00294B77">
        <w:rPr>
          <w:rFonts w:ascii="Cambria" w:hAnsi="Cambria"/>
          <w:color w:val="auto"/>
          <w:sz w:val="20"/>
          <w:szCs w:val="20"/>
        </w:rPr>
        <w:t>RGR</w:t>
      </w:r>
      <w:r w:rsidR="00E67B6F" w:rsidRPr="00294B77">
        <w:rPr>
          <w:rFonts w:ascii="Cambria" w:hAnsi="Cambria"/>
          <w:bCs w:val="0"/>
          <w:sz w:val="20"/>
          <w:szCs w:val="20"/>
        </w:rPr>
        <w:t xml:space="preserve"> </w:t>
      </w:r>
      <w:r>
        <w:rPr>
          <w:rFonts w:ascii="Cambria" w:hAnsi="Cambria"/>
          <w:bCs w:val="0"/>
          <w:sz w:val="20"/>
          <w:szCs w:val="20"/>
        </w:rPr>
        <w:t xml:space="preserve">  </w:t>
      </w:r>
      <w:r w:rsidR="00006E36" w:rsidRPr="00294B77">
        <w:rPr>
          <w:rFonts w:ascii="Cambria" w:hAnsi="Cambria" w:cs="Times New Roman"/>
          <w:bCs w:val="0"/>
          <w:color w:val="auto"/>
          <w:sz w:val="20"/>
          <w:szCs w:val="20"/>
        </w:rPr>
        <w:t>at 70 day</w:t>
      </w:r>
    </w:p>
    <w:tbl>
      <w:tblPr>
        <w:tblW w:w="8280" w:type="dxa"/>
        <w:tblInd w:w="-432" w:type="dxa"/>
        <w:tblLook w:val="0000" w:firstRow="0" w:lastRow="0" w:firstColumn="0" w:lastColumn="0" w:noHBand="0" w:noVBand="0"/>
      </w:tblPr>
      <w:tblGrid>
        <w:gridCol w:w="2520"/>
        <w:gridCol w:w="1260"/>
        <w:gridCol w:w="2970"/>
        <w:gridCol w:w="1530"/>
      </w:tblGrid>
      <w:tr w:rsidR="00006E36" w:rsidRPr="00294B77" w:rsidTr="00294B77">
        <w:trPr>
          <w:trHeight w:val="350"/>
        </w:trPr>
        <w:tc>
          <w:tcPr>
            <w:tcW w:w="2520" w:type="dxa"/>
          </w:tcPr>
          <w:p w:rsidR="00006E36" w:rsidRPr="00294B77" w:rsidRDefault="00006E36" w:rsidP="00751FE2">
            <w:pPr>
              <w:rPr>
                <w:rFonts w:ascii="Cambria" w:hAnsi="Cambria" w:cs="Times New Roman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sz w:val="20"/>
                <w:szCs w:val="20"/>
              </w:rPr>
              <w:t>D</w:t>
            </w:r>
            <w:r w:rsidR="00294B77">
              <w:rPr>
                <w:rFonts w:ascii="Cambria" w:hAnsi="Cambria" w:cs="Times New Roman"/>
                <w:sz w:val="20"/>
                <w:szCs w:val="20"/>
              </w:rPr>
              <w:t xml:space="preserve">ose of gamma </w:t>
            </w:r>
            <w:r w:rsidRPr="00294B77">
              <w:rPr>
                <w:rFonts w:ascii="Cambria" w:hAnsi="Cambria" w:cs="Times New Roman"/>
                <w:sz w:val="20"/>
                <w:szCs w:val="20"/>
              </w:rPr>
              <w:t>irradiation</w:t>
            </w:r>
          </w:p>
        </w:tc>
        <w:tc>
          <w:tcPr>
            <w:tcW w:w="1260" w:type="dxa"/>
          </w:tcPr>
          <w:p w:rsidR="00006E36" w:rsidRPr="00294B77" w:rsidRDefault="00294B77" w:rsidP="00294B77">
            <w:pPr>
              <w:pStyle w:val="Heading1"/>
              <w:spacing w:before="0" w:line="240" w:lineRule="auto"/>
              <w:rPr>
                <w:rFonts w:ascii="Cambria" w:hAnsi="Cambria" w:cs="Times New Roman"/>
                <w:b w:val="0"/>
                <w:color w:val="auto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b w:val="0"/>
                <w:color w:val="auto"/>
                <w:sz w:val="20"/>
                <w:szCs w:val="20"/>
              </w:rPr>
              <w:t>Biomass</w:t>
            </w:r>
          </w:p>
        </w:tc>
        <w:tc>
          <w:tcPr>
            <w:tcW w:w="2970" w:type="dxa"/>
          </w:tcPr>
          <w:p w:rsidR="00006E36" w:rsidRPr="00294B77" w:rsidRDefault="00294B77" w:rsidP="00751FE2">
            <w:pPr>
              <w:rPr>
                <w:rFonts w:ascii="Cambria" w:eastAsia="MS PGothic" w:hAnsi="Cambria" w:cs="Times New Roman"/>
                <w:sz w:val="20"/>
                <w:szCs w:val="20"/>
              </w:rPr>
            </w:pPr>
            <w:r>
              <w:rPr>
                <w:rFonts w:ascii="Cambria" w:eastAsia="MS PGothic" w:hAnsi="Cambria" w:cs="Times New Roman"/>
                <w:sz w:val="20"/>
                <w:szCs w:val="20"/>
              </w:rPr>
              <w:t xml:space="preserve"> </w:t>
            </w:r>
            <w:r w:rsidR="00006E36" w:rsidRPr="00294B77">
              <w:rPr>
                <w:rFonts w:ascii="Cambria" w:eastAsia="MS PGothic" w:hAnsi="Cambria" w:cs="Times New Roman"/>
                <w:sz w:val="20"/>
                <w:szCs w:val="20"/>
              </w:rPr>
              <w:t xml:space="preserve">%  of    </w:t>
            </w:r>
            <w:proofErr w:type="spellStart"/>
            <w:r w:rsidR="00006E36" w:rsidRPr="00294B77">
              <w:rPr>
                <w:rFonts w:ascii="Cambria" w:eastAsia="MS PGothic" w:hAnsi="Cambria" w:cs="Times New Roman"/>
                <w:sz w:val="20"/>
                <w:szCs w:val="20"/>
              </w:rPr>
              <w:t>Andrographolide</w:t>
            </w:r>
            <w:proofErr w:type="spellEnd"/>
            <w:r w:rsidR="00006E36" w:rsidRPr="00294B77">
              <w:rPr>
                <w:rFonts w:ascii="Cambria" w:eastAsia="MS PGothic" w:hAnsi="Cambria" w:cs="Times New Roman"/>
                <w:sz w:val="20"/>
                <w:szCs w:val="20"/>
              </w:rPr>
              <w:t xml:space="preserve"> (w/w)                </w:t>
            </w:r>
          </w:p>
        </w:tc>
        <w:tc>
          <w:tcPr>
            <w:tcW w:w="1530" w:type="dxa"/>
          </w:tcPr>
          <w:p w:rsidR="00006E36" w:rsidRPr="00294B77" w:rsidRDefault="00006E36" w:rsidP="00751FE2">
            <w:pPr>
              <w:rPr>
                <w:rFonts w:ascii="Cambria" w:hAnsi="Cambria" w:cs="Times New Roman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sz w:val="20"/>
                <w:szCs w:val="20"/>
              </w:rPr>
              <w:t xml:space="preserve">RGR </w:t>
            </w:r>
            <w:r w:rsidRPr="00294B77">
              <w:rPr>
                <w:rFonts w:ascii="Cambria" w:hAnsi="Cambria" w:cs="Times New Roman"/>
                <w:color w:val="000000" w:themeColor="text1"/>
                <w:sz w:val="20"/>
                <w:szCs w:val="20"/>
              </w:rPr>
              <w:t>at 70 day</w:t>
            </w:r>
          </w:p>
        </w:tc>
      </w:tr>
      <w:tr w:rsidR="00006E36" w:rsidRPr="00294B77" w:rsidTr="00294B77">
        <w:trPr>
          <w:trHeight w:val="890"/>
        </w:trPr>
        <w:tc>
          <w:tcPr>
            <w:tcW w:w="2520" w:type="dxa"/>
          </w:tcPr>
          <w:p w:rsidR="00006E36" w:rsidRPr="00294B77" w:rsidRDefault="00006E36" w:rsidP="00294B77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sz w:val="20"/>
                <w:szCs w:val="20"/>
              </w:rPr>
              <w:t>0.5kR C</w:t>
            </w:r>
          </w:p>
          <w:p w:rsidR="00006E36" w:rsidRPr="00294B77" w:rsidRDefault="00006E36" w:rsidP="00294B77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sz w:val="20"/>
                <w:szCs w:val="20"/>
              </w:rPr>
              <w:t>0.5kR H</w:t>
            </w:r>
          </w:p>
          <w:p w:rsidR="00006E36" w:rsidRPr="00294B77" w:rsidRDefault="00006E36" w:rsidP="00294B77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sz w:val="20"/>
                <w:szCs w:val="20"/>
              </w:rPr>
              <w:t>0.5kR PA</w:t>
            </w:r>
          </w:p>
        </w:tc>
        <w:tc>
          <w:tcPr>
            <w:tcW w:w="1260" w:type="dxa"/>
          </w:tcPr>
          <w:p w:rsidR="00006E36" w:rsidRPr="00294B77" w:rsidRDefault="00006E36" w:rsidP="00294B77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sz w:val="20"/>
                <w:szCs w:val="20"/>
              </w:rPr>
              <w:t>0.812</w:t>
            </w:r>
          </w:p>
          <w:p w:rsidR="00006E36" w:rsidRPr="00294B77" w:rsidRDefault="00006E36" w:rsidP="00294B77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sz w:val="20"/>
                <w:szCs w:val="20"/>
              </w:rPr>
              <w:t>0.806</w:t>
            </w:r>
          </w:p>
          <w:p w:rsidR="00006E36" w:rsidRPr="00294B77" w:rsidRDefault="00006E36" w:rsidP="00294B77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sz w:val="20"/>
                <w:szCs w:val="20"/>
              </w:rPr>
              <w:t>0.843</w:t>
            </w:r>
          </w:p>
        </w:tc>
        <w:tc>
          <w:tcPr>
            <w:tcW w:w="2970" w:type="dxa"/>
          </w:tcPr>
          <w:p w:rsidR="00006E36" w:rsidRPr="00294B77" w:rsidRDefault="00006E36" w:rsidP="00294B77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sz w:val="20"/>
                <w:szCs w:val="20"/>
              </w:rPr>
              <w:t>0.0034</w:t>
            </w:r>
          </w:p>
          <w:p w:rsidR="00006E36" w:rsidRPr="00294B77" w:rsidRDefault="00006E36" w:rsidP="00294B77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sz w:val="20"/>
                <w:szCs w:val="20"/>
              </w:rPr>
              <w:t>0.0034</w:t>
            </w:r>
          </w:p>
          <w:p w:rsidR="00006E36" w:rsidRPr="00294B77" w:rsidRDefault="00006E36" w:rsidP="00294B77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sz w:val="20"/>
                <w:szCs w:val="20"/>
              </w:rPr>
              <w:t>0.0049</w:t>
            </w:r>
          </w:p>
        </w:tc>
        <w:tc>
          <w:tcPr>
            <w:tcW w:w="1530" w:type="dxa"/>
          </w:tcPr>
          <w:p w:rsidR="00006E36" w:rsidRPr="00294B77" w:rsidRDefault="00006E36" w:rsidP="00294B77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sz w:val="20"/>
                <w:szCs w:val="20"/>
              </w:rPr>
              <w:t>0.14925</w:t>
            </w:r>
          </w:p>
          <w:p w:rsidR="00006E36" w:rsidRPr="00294B77" w:rsidRDefault="00006E36" w:rsidP="00294B77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sz w:val="20"/>
                <w:szCs w:val="20"/>
              </w:rPr>
              <w:t>0.15867</w:t>
            </w:r>
          </w:p>
          <w:p w:rsidR="00006E36" w:rsidRPr="00294B77" w:rsidRDefault="00006E36" w:rsidP="00294B77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sz w:val="20"/>
                <w:szCs w:val="20"/>
              </w:rPr>
              <w:t>0.15693</w:t>
            </w:r>
          </w:p>
        </w:tc>
      </w:tr>
      <w:tr w:rsidR="00006E36" w:rsidRPr="00294B77" w:rsidTr="00294B77">
        <w:trPr>
          <w:trHeight w:val="462"/>
        </w:trPr>
        <w:tc>
          <w:tcPr>
            <w:tcW w:w="2520" w:type="dxa"/>
          </w:tcPr>
          <w:p w:rsidR="00006E36" w:rsidRPr="00294B77" w:rsidRDefault="00006E36" w:rsidP="00294B77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sz w:val="20"/>
                <w:szCs w:val="20"/>
              </w:rPr>
              <w:t>1kR C</w:t>
            </w:r>
          </w:p>
          <w:p w:rsidR="00006E36" w:rsidRPr="00294B77" w:rsidRDefault="00006E36" w:rsidP="00294B77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sz w:val="20"/>
                <w:szCs w:val="20"/>
              </w:rPr>
              <w:t>1kR   H</w:t>
            </w:r>
          </w:p>
          <w:p w:rsidR="00006E36" w:rsidRPr="00294B77" w:rsidRDefault="00006E36" w:rsidP="00294B77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sz w:val="20"/>
                <w:szCs w:val="20"/>
              </w:rPr>
              <w:t>1kR PA</w:t>
            </w:r>
          </w:p>
        </w:tc>
        <w:tc>
          <w:tcPr>
            <w:tcW w:w="1260" w:type="dxa"/>
          </w:tcPr>
          <w:p w:rsidR="00006E36" w:rsidRPr="00294B77" w:rsidRDefault="00006E36" w:rsidP="00294B77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sz w:val="20"/>
                <w:szCs w:val="20"/>
              </w:rPr>
              <w:t>0.735</w:t>
            </w:r>
          </w:p>
          <w:p w:rsidR="00006E36" w:rsidRPr="00294B77" w:rsidRDefault="00006E36" w:rsidP="00294B77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sz w:val="20"/>
                <w:szCs w:val="20"/>
              </w:rPr>
              <w:t>0.806</w:t>
            </w:r>
          </w:p>
          <w:p w:rsidR="00006E36" w:rsidRPr="00294B77" w:rsidRDefault="00006E36" w:rsidP="00294B77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sz w:val="20"/>
                <w:szCs w:val="20"/>
              </w:rPr>
              <w:t>0.792</w:t>
            </w:r>
          </w:p>
        </w:tc>
        <w:tc>
          <w:tcPr>
            <w:tcW w:w="2970" w:type="dxa"/>
          </w:tcPr>
          <w:p w:rsidR="00006E36" w:rsidRPr="00294B77" w:rsidRDefault="00006E36" w:rsidP="00294B77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sz w:val="20"/>
                <w:szCs w:val="20"/>
              </w:rPr>
              <w:t>.001</w:t>
            </w:r>
          </w:p>
          <w:p w:rsidR="00006E36" w:rsidRPr="00294B77" w:rsidRDefault="00006E36" w:rsidP="00294B77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sz w:val="20"/>
                <w:szCs w:val="20"/>
              </w:rPr>
              <w:t>0.005</w:t>
            </w:r>
          </w:p>
          <w:p w:rsidR="00006E36" w:rsidRPr="00294B77" w:rsidRDefault="00006E36" w:rsidP="00294B77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sz w:val="20"/>
                <w:szCs w:val="20"/>
              </w:rPr>
              <w:t>0.0039</w:t>
            </w:r>
          </w:p>
        </w:tc>
        <w:tc>
          <w:tcPr>
            <w:tcW w:w="1530" w:type="dxa"/>
          </w:tcPr>
          <w:p w:rsidR="00006E36" w:rsidRPr="00294B77" w:rsidRDefault="00006E36" w:rsidP="00294B77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sz w:val="20"/>
                <w:szCs w:val="20"/>
              </w:rPr>
              <w:t>0.13632</w:t>
            </w:r>
          </w:p>
          <w:p w:rsidR="00006E36" w:rsidRPr="00294B77" w:rsidRDefault="00006E36" w:rsidP="00294B77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sz w:val="20"/>
                <w:szCs w:val="20"/>
              </w:rPr>
              <w:t>0.13653</w:t>
            </w:r>
          </w:p>
          <w:p w:rsidR="00006E36" w:rsidRPr="00294B77" w:rsidRDefault="00006E36" w:rsidP="00294B77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sz w:val="20"/>
                <w:szCs w:val="20"/>
              </w:rPr>
              <w:t>0.15789</w:t>
            </w:r>
          </w:p>
        </w:tc>
      </w:tr>
      <w:tr w:rsidR="00006E36" w:rsidRPr="00294B77" w:rsidTr="00294B77">
        <w:trPr>
          <w:trHeight w:val="1493"/>
        </w:trPr>
        <w:tc>
          <w:tcPr>
            <w:tcW w:w="2520" w:type="dxa"/>
          </w:tcPr>
          <w:p w:rsidR="00006E36" w:rsidRPr="00294B77" w:rsidRDefault="00006E36" w:rsidP="00294B77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sz w:val="20"/>
                <w:szCs w:val="20"/>
              </w:rPr>
              <w:t>1.5kR C</w:t>
            </w:r>
          </w:p>
          <w:p w:rsidR="00006E36" w:rsidRPr="00294B77" w:rsidRDefault="00006E36" w:rsidP="00294B77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sz w:val="20"/>
                <w:szCs w:val="20"/>
              </w:rPr>
              <w:t xml:space="preserve">1.5 </w:t>
            </w:r>
            <w:proofErr w:type="spellStart"/>
            <w:r w:rsidRPr="00294B77">
              <w:rPr>
                <w:rFonts w:ascii="Cambria" w:hAnsi="Cambria" w:cs="Times New Roman"/>
                <w:sz w:val="20"/>
                <w:szCs w:val="20"/>
              </w:rPr>
              <w:t>kR</w:t>
            </w:r>
            <w:proofErr w:type="spellEnd"/>
            <w:r w:rsidRPr="00294B77">
              <w:rPr>
                <w:rFonts w:ascii="Cambria" w:hAnsi="Cambria" w:cs="Times New Roman"/>
                <w:sz w:val="20"/>
                <w:szCs w:val="20"/>
              </w:rPr>
              <w:t xml:space="preserve"> H</w:t>
            </w:r>
          </w:p>
          <w:p w:rsidR="00006E36" w:rsidRPr="00294B77" w:rsidRDefault="00294B77" w:rsidP="00294B77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>
              <w:rPr>
                <w:rFonts w:ascii="Cambria" w:hAnsi="Cambria" w:cs="Times New Roman"/>
                <w:sz w:val="20"/>
                <w:szCs w:val="20"/>
              </w:rPr>
              <w:t>1.5kR PA</w:t>
            </w:r>
          </w:p>
        </w:tc>
        <w:tc>
          <w:tcPr>
            <w:tcW w:w="1260" w:type="dxa"/>
          </w:tcPr>
          <w:p w:rsidR="00006E36" w:rsidRPr="00294B77" w:rsidRDefault="00006E36" w:rsidP="00294B77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sz w:val="20"/>
                <w:szCs w:val="20"/>
              </w:rPr>
              <w:t>0.733</w:t>
            </w:r>
          </w:p>
          <w:p w:rsidR="00006E36" w:rsidRPr="00294B77" w:rsidRDefault="00006E36" w:rsidP="00294B77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sz w:val="20"/>
                <w:szCs w:val="20"/>
              </w:rPr>
              <w:t>0.752</w:t>
            </w:r>
          </w:p>
          <w:p w:rsidR="00006E36" w:rsidRPr="00294B77" w:rsidRDefault="00006E36" w:rsidP="00294B77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sz w:val="20"/>
                <w:szCs w:val="20"/>
              </w:rPr>
              <w:t>0.700</w:t>
            </w:r>
          </w:p>
        </w:tc>
        <w:tc>
          <w:tcPr>
            <w:tcW w:w="2970" w:type="dxa"/>
          </w:tcPr>
          <w:p w:rsidR="00006E36" w:rsidRPr="00294B77" w:rsidRDefault="00006E36" w:rsidP="00294B77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sz w:val="20"/>
                <w:szCs w:val="20"/>
              </w:rPr>
              <w:t>0.0004</w:t>
            </w:r>
          </w:p>
          <w:p w:rsidR="00006E36" w:rsidRPr="00294B77" w:rsidRDefault="00006E36" w:rsidP="00294B77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sz w:val="20"/>
                <w:szCs w:val="20"/>
              </w:rPr>
              <w:t>0.0028</w:t>
            </w:r>
          </w:p>
          <w:p w:rsidR="00006E36" w:rsidRPr="00294B77" w:rsidRDefault="00006E36" w:rsidP="00294B77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sz w:val="20"/>
                <w:szCs w:val="20"/>
              </w:rPr>
              <w:t>0.0042</w:t>
            </w:r>
          </w:p>
        </w:tc>
        <w:tc>
          <w:tcPr>
            <w:tcW w:w="1530" w:type="dxa"/>
          </w:tcPr>
          <w:p w:rsidR="00006E36" w:rsidRPr="00294B77" w:rsidRDefault="00006E36" w:rsidP="00294B77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sz w:val="20"/>
                <w:szCs w:val="20"/>
              </w:rPr>
              <w:t>0.12460</w:t>
            </w:r>
          </w:p>
          <w:p w:rsidR="00006E36" w:rsidRPr="00294B77" w:rsidRDefault="00006E36" w:rsidP="00294B77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sz w:val="20"/>
                <w:szCs w:val="20"/>
              </w:rPr>
              <w:t>0.1605</w:t>
            </w:r>
          </w:p>
          <w:p w:rsidR="00006E36" w:rsidRPr="00294B77" w:rsidRDefault="00006E36" w:rsidP="00294B77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sz w:val="20"/>
                <w:szCs w:val="20"/>
              </w:rPr>
              <w:t>0.30732</w:t>
            </w:r>
          </w:p>
        </w:tc>
      </w:tr>
      <w:tr w:rsidR="00006E36" w:rsidRPr="00294B77" w:rsidTr="00294B77">
        <w:trPr>
          <w:trHeight w:val="773"/>
        </w:trPr>
        <w:tc>
          <w:tcPr>
            <w:tcW w:w="2520" w:type="dxa"/>
          </w:tcPr>
          <w:p w:rsidR="00006E36" w:rsidRPr="00294B77" w:rsidRDefault="00006E36" w:rsidP="00294B77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sz w:val="20"/>
                <w:szCs w:val="20"/>
              </w:rPr>
              <w:t>2kR C</w:t>
            </w:r>
          </w:p>
          <w:p w:rsidR="00006E36" w:rsidRPr="00294B77" w:rsidRDefault="00006E36" w:rsidP="00294B77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sz w:val="20"/>
                <w:szCs w:val="20"/>
              </w:rPr>
              <w:t>2kR H</w:t>
            </w:r>
          </w:p>
          <w:p w:rsidR="00006E36" w:rsidRPr="00294B77" w:rsidRDefault="00006E36" w:rsidP="00294B77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sz w:val="20"/>
                <w:szCs w:val="20"/>
              </w:rPr>
              <w:t>2kR PA</w:t>
            </w:r>
          </w:p>
        </w:tc>
        <w:tc>
          <w:tcPr>
            <w:tcW w:w="1260" w:type="dxa"/>
          </w:tcPr>
          <w:p w:rsidR="00006E36" w:rsidRPr="00294B77" w:rsidRDefault="00006E36" w:rsidP="00294B77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sz w:val="20"/>
                <w:szCs w:val="20"/>
              </w:rPr>
              <w:t>0.732</w:t>
            </w:r>
          </w:p>
          <w:p w:rsidR="00006E36" w:rsidRPr="00294B77" w:rsidRDefault="00006E36" w:rsidP="00294B77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sz w:val="20"/>
                <w:szCs w:val="20"/>
              </w:rPr>
              <w:t>0.887</w:t>
            </w:r>
          </w:p>
          <w:p w:rsidR="00006E36" w:rsidRPr="00294B77" w:rsidRDefault="00006E36" w:rsidP="00294B77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sz w:val="20"/>
                <w:szCs w:val="20"/>
              </w:rPr>
              <w:t>0.945</w:t>
            </w:r>
          </w:p>
        </w:tc>
        <w:tc>
          <w:tcPr>
            <w:tcW w:w="2970" w:type="dxa"/>
          </w:tcPr>
          <w:p w:rsidR="00006E36" w:rsidRPr="00294B77" w:rsidRDefault="00006E36" w:rsidP="00294B77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sz w:val="20"/>
                <w:szCs w:val="20"/>
              </w:rPr>
              <w:t>0.0027</w:t>
            </w:r>
          </w:p>
          <w:p w:rsidR="00006E36" w:rsidRPr="00294B77" w:rsidRDefault="00006E36" w:rsidP="00294B77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sz w:val="20"/>
                <w:szCs w:val="20"/>
              </w:rPr>
              <w:t>0.0072</w:t>
            </w:r>
          </w:p>
        </w:tc>
        <w:tc>
          <w:tcPr>
            <w:tcW w:w="1530" w:type="dxa"/>
          </w:tcPr>
          <w:p w:rsidR="00006E36" w:rsidRPr="00294B77" w:rsidRDefault="00006E36" w:rsidP="00294B77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sz w:val="20"/>
                <w:szCs w:val="20"/>
              </w:rPr>
              <w:t>0.11835</w:t>
            </w:r>
          </w:p>
          <w:p w:rsidR="00006E36" w:rsidRPr="00294B77" w:rsidRDefault="00006E36" w:rsidP="00294B77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sz w:val="20"/>
                <w:szCs w:val="20"/>
              </w:rPr>
              <w:t>0.14271</w:t>
            </w:r>
          </w:p>
          <w:p w:rsidR="00006E36" w:rsidRPr="00294B77" w:rsidRDefault="00006E36" w:rsidP="00294B77">
            <w:pPr>
              <w:spacing w:line="240" w:lineRule="auto"/>
              <w:jc w:val="center"/>
              <w:rPr>
                <w:rFonts w:ascii="Cambria" w:hAnsi="Cambria" w:cs="Times New Roman"/>
                <w:sz w:val="20"/>
                <w:szCs w:val="20"/>
              </w:rPr>
            </w:pPr>
            <w:r w:rsidRPr="00294B77">
              <w:rPr>
                <w:rFonts w:ascii="Cambria" w:hAnsi="Cambria" w:cs="Times New Roman"/>
                <w:sz w:val="20"/>
                <w:szCs w:val="20"/>
              </w:rPr>
              <w:t>0.26392</w:t>
            </w:r>
          </w:p>
        </w:tc>
      </w:tr>
    </w:tbl>
    <w:p w:rsidR="00006E36" w:rsidRPr="00006E36" w:rsidRDefault="00006E36" w:rsidP="00FF4083">
      <w:pPr>
        <w:rPr>
          <w:rFonts w:ascii="Times New Roman" w:hAnsi="Times New Roman" w:cs="Times New Roman"/>
          <w:sz w:val="24"/>
          <w:szCs w:val="24"/>
        </w:rPr>
      </w:pPr>
    </w:p>
    <w:p w:rsidR="00006E36" w:rsidRPr="00006E36" w:rsidRDefault="00006E36" w:rsidP="00FF4083">
      <w:pPr>
        <w:rPr>
          <w:rFonts w:ascii="Times New Roman" w:hAnsi="Times New Roman" w:cs="Times New Roman"/>
          <w:sz w:val="24"/>
          <w:szCs w:val="24"/>
        </w:rPr>
      </w:pPr>
    </w:p>
    <w:p w:rsidR="00006E36" w:rsidRDefault="00006E36" w:rsidP="00FF4083"/>
    <w:p w:rsidR="00006E36" w:rsidRDefault="00006E36" w:rsidP="00FF4083"/>
    <w:p w:rsidR="00006E36" w:rsidRDefault="00006E36" w:rsidP="00FF4083"/>
    <w:p w:rsidR="00006E36" w:rsidRPr="00FF4083" w:rsidRDefault="00006E36" w:rsidP="00FF4083"/>
    <w:sectPr w:rsidR="00006E36" w:rsidRPr="00FF4083" w:rsidSect="001E6B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E750A"/>
    <w:rsid w:val="00006E36"/>
    <w:rsid w:val="00137BF3"/>
    <w:rsid w:val="00191909"/>
    <w:rsid w:val="001E6B62"/>
    <w:rsid w:val="001E750A"/>
    <w:rsid w:val="00294B77"/>
    <w:rsid w:val="0048204E"/>
    <w:rsid w:val="005660EA"/>
    <w:rsid w:val="006352E0"/>
    <w:rsid w:val="006365BF"/>
    <w:rsid w:val="0083521B"/>
    <w:rsid w:val="00A160F3"/>
    <w:rsid w:val="00C26AF4"/>
    <w:rsid w:val="00D541BA"/>
    <w:rsid w:val="00E67B6F"/>
    <w:rsid w:val="00E84942"/>
    <w:rsid w:val="00E94045"/>
    <w:rsid w:val="00FF4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6B62"/>
  </w:style>
  <w:style w:type="paragraph" w:styleId="Heading1">
    <w:name w:val="heading 1"/>
    <w:basedOn w:val="Normal"/>
    <w:next w:val="Normal"/>
    <w:link w:val="Heading1Char"/>
    <w:uiPriority w:val="9"/>
    <w:qFormat/>
    <w:rsid w:val="005660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60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404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E9404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1E750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1E750A"/>
  </w:style>
  <w:style w:type="table" w:styleId="TableGrid">
    <w:name w:val="Table Grid"/>
    <w:basedOn w:val="TableNormal"/>
    <w:uiPriority w:val="59"/>
    <w:rsid w:val="00A160F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E9404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8Char">
    <w:name w:val="Heading 8 Char"/>
    <w:basedOn w:val="DefaultParagraphFont"/>
    <w:link w:val="Heading8"/>
    <w:uiPriority w:val="9"/>
    <w:rsid w:val="00E94045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660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60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5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GigaSoft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Doniv</dc:creator>
  <cp:keywords/>
  <dc:description/>
  <cp:lastModifiedBy>Rajeshkumar, Barur</cp:lastModifiedBy>
  <cp:revision>8</cp:revision>
  <dcterms:created xsi:type="dcterms:W3CDTF">2015-04-25T04:37:00Z</dcterms:created>
  <dcterms:modified xsi:type="dcterms:W3CDTF">2015-04-26T19:02:00Z</dcterms:modified>
</cp:coreProperties>
</file>